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1E" w:rsidRPr="003751BC" w:rsidRDefault="00F6761E" w:rsidP="00AC1B86">
      <w:pPr>
        <w:pStyle w:val="Subtitle"/>
        <w:rPr>
          <w:sz w:val="24"/>
          <w:szCs w:val="24"/>
        </w:rPr>
      </w:pPr>
      <w:r w:rsidRPr="003751BC">
        <w:rPr>
          <w:sz w:val="24"/>
          <w:szCs w:val="24"/>
        </w:rPr>
        <w:t xml:space="preserve">Minutes of the Regular Meeting </w:t>
      </w:r>
    </w:p>
    <w:p w:rsidR="00F6761E" w:rsidRPr="003751BC" w:rsidRDefault="00F6761E" w:rsidP="00AC1B86">
      <w:pPr>
        <w:jc w:val="center"/>
        <w:rPr>
          <w:sz w:val="24"/>
          <w:szCs w:val="24"/>
        </w:rPr>
      </w:pPr>
      <w:r>
        <w:rPr>
          <w:b/>
          <w:i/>
          <w:sz w:val="24"/>
          <w:szCs w:val="24"/>
        </w:rPr>
        <w:t>February 20</w:t>
      </w:r>
      <w:r w:rsidRPr="00147CE9">
        <w:rPr>
          <w:b/>
          <w:i/>
          <w:sz w:val="24"/>
          <w:szCs w:val="24"/>
          <w:vertAlign w:val="superscript"/>
        </w:rPr>
        <w:t>th</w:t>
      </w:r>
      <w:r>
        <w:rPr>
          <w:b/>
          <w:i/>
          <w:sz w:val="24"/>
          <w:szCs w:val="24"/>
        </w:rPr>
        <w:t xml:space="preserve"> 2019</w:t>
      </w:r>
    </w:p>
    <w:p w:rsidR="00F6761E" w:rsidRDefault="00F6761E" w:rsidP="00AC1B86"/>
    <w:p w:rsidR="00F6761E" w:rsidRPr="006C281D" w:rsidRDefault="00F6761E" w:rsidP="00AC1B86">
      <w:pPr>
        <w:ind w:left="720" w:firstLine="0"/>
        <w:rPr>
          <w:sz w:val="24"/>
          <w:szCs w:val="24"/>
        </w:rPr>
      </w:pPr>
      <w:r w:rsidRPr="006C281D">
        <w:rPr>
          <w:sz w:val="24"/>
          <w:szCs w:val="24"/>
        </w:rPr>
        <w:t>The following minutes are comprised of resolutions and the Clerk’s interpretation of the meeting.  The meeting was called to order at 6:00 PM.</w:t>
      </w:r>
    </w:p>
    <w:p w:rsidR="00F6761E" w:rsidRPr="006C281D" w:rsidRDefault="00F6761E" w:rsidP="00AC1B86">
      <w:pPr>
        <w:rPr>
          <w:sz w:val="24"/>
          <w:szCs w:val="24"/>
        </w:rPr>
      </w:pPr>
    </w:p>
    <w:p w:rsidR="00F6761E" w:rsidRPr="006C281D" w:rsidRDefault="00F6761E" w:rsidP="00FF5533">
      <w:pPr>
        <w:autoSpaceDE w:val="0"/>
        <w:autoSpaceDN w:val="0"/>
        <w:adjustRightInd w:val="0"/>
        <w:rPr>
          <w:rFonts w:cs="TT56t00"/>
          <w:sz w:val="24"/>
          <w:szCs w:val="24"/>
          <w:lang w:val="en-CA" w:eastAsia="en-CA"/>
        </w:rPr>
      </w:pPr>
      <w:r w:rsidRPr="006C281D">
        <w:rPr>
          <w:rFonts w:cs="TT56t00"/>
          <w:sz w:val="24"/>
          <w:szCs w:val="24"/>
          <w:lang w:val="en-CA" w:eastAsia="en-CA"/>
        </w:rPr>
        <w:t>Present: C. Burton, R. Wigmore, L. Smith, U. Abbott, D. Farrar</w:t>
      </w:r>
    </w:p>
    <w:p w:rsidR="00F6761E" w:rsidRPr="006C281D" w:rsidRDefault="00F6761E" w:rsidP="00FF5533">
      <w:pPr>
        <w:autoSpaceDE w:val="0"/>
        <w:autoSpaceDN w:val="0"/>
        <w:adjustRightInd w:val="0"/>
        <w:rPr>
          <w:rFonts w:cs="TT56t00"/>
          <w:sz w:val="24"/>
          <w:szCs w:val="24"/>
          <w:lang w:val="en-CA" w:eastAsia="en-CA"/>
        </w:rPr>
      </w:pPr>
      <w:r w:rsidRPr="006C281D">
        <w:rPr>
          <w:rFonts w:cs="TT56t00"/>
          <w:sz w:val="24"/>
          <w:szCs w:val="24"/>
          <w:lang w:val="en-CA" w:eastAsia="en-CA"/>
        </w:rPr>
        <w:t>Staff: G. Martin, K. Barber, C. Orchard</w:t>
      </w:r>
    </w:p>
    <w:p w:rsidR="00F6761E" w:rsidRPr="006C281D" w:rsidRDefault="00F6761E" w:rsidP="00FF5533">
      <w:pPr>
        <w:autoSpaceDE w:val="0"/>
        <w:autoSpaceDN w:val="0"/>
        <w:adjustRightInd w:val="0"/>
        <w:rPr>
          <w:rFonts w:cs="TT56t00"/>
          <w:sz w:val="24"/>
          <w:szCs w:val="24"/>
          <w:lang w:val="en-CA" w:eastAsia="en-CA"/>
        </w:rPr>
      </w:pPr>
    </w:p>
    <w:p w:rsidR="00F6761E" w:rsidRPr="006C281D" w:rsidRDefault="00F6761E" w:rsidP="00406A94">
      <w:pPr>
        <w:autoSpaceDE w:val="0"/>
        <w:autoSpaceDN w:val="0"/>
        <w:adjustRightInd w:val="0"/>
        <w:rPr>
          <w:rFonts w:cs="TT56t00"/>
          <w:sz w:val="24"/>
          <w:szCs w:val="24"/>
          <w:lang w:val="en-CA" w:eastAsia="en-CA"/>
        </w:rPr>
      </w:pPr>
      <w:r w:rsidRPr="006C281D">
        <w:rPr>
          <w:rFonts w:cs="TT56t00"/>
          <w:sz w:val="24"/>
          <w:szCs w:val="24"/>
          <w:lang w:val="en-CA" w:eastAsia="en-CA"/>
        </w:rPr>
        <w:t>Res:01 -2019 L. Smith, D. Farrar</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Be it resolved that Council adopts Minutes of December 5</w:t>
      </w:r>
      <w:r w:rsidRPr="006C281D">
        <w:rPr>
          <w:rFonts w:cs="TT56t00"/>
          <w:sz w:val="24"/>
          <w:szCs w:val="24"/>
          <w:vertAlign w:val="superscript"/>
          <w:lang w:val="en-CA" w:eastAsia="en-CA"/>
        </w:rPr>
        <w:t>th</w:t>
      </w:r>
      <w:r w:rsidRPr="006C281D">
        <w:rPr>
          <w:rFonts w:cs="TT56t00"/>
          <w:sz w:val="24"/>
          <w:szCs w:val="24"/>
          <w:lang w:val="en-CA" w:eastAsia="en-CA"/>
        </w:rPr>
        <w:t xml:space="preserve"> 2018 and December 19</w:t>
      </w:r>
      <w:r w:rsidRPr="006C281D">
        <w:rPr>
          <w:rFonts w:cs="TT56t00"/>
          <w:sz w:val="24"/>
          <w:szCs w:val="24"/>
          <w:vertAlign w:val="superscript"/>
          <w:lang w:val="en-CA" w:eastAsia="en-CA"/>
        </w:rPr>
        <w:t>th</w:t>
      </w:r>
      <w:r w:rsidRPr="006C281D">
        <w:rPr>
          <w:rFonts w:cs="TT56t00"/>
          <w:sz w:val="24"/>
          <w:szCs w:val="24"/>
          <w:lang w:val="en-CA" w:eastAsia="en-CA"/>
        </w:rPr>
        <w:t xml:space="preserve"> 2018 as presented. (cd.)</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 xml:space="preserve"> </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Res:02-2019 U. Abbot, R. Wigmore</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Be it resolved that Council approves the statements for December 2018 and January 2019 as presented (cd.)</w:t>
      </w:r>
    </w:p>
    <w:p w:rsidR="00F6761E" w:rsidRPr="006C281D" w:rsidRDefault="00F6761E" w:rsidP="005B49F9">
      <w:pPr>
        <w:autoSpaceDE w:val="0"/>
        <w:autoSpaceDN w:val="0"/>
        <w:adjustRightInd w:val="0"/>
        <w:ind w:left="720" w:firstLine="0"/>
        <w:rPr>
          <w:rFonts w:cs="TT56t00"/>
          <w:sz w:val="24"/>
          <w:szCs w:val="24"/>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Clerks Report:  If we are going to be doing the sand shed, we will need to get some plans drawn up in order to put out the tender(s). We have received tentative approval to start a trial to ship waste across the river. There are a lot of conditions that need to be met before we can start. It was suggested that we start immediately but we are going to respond that we would like to start in May. There has been a path made at the Hall in order to have the propane tank filled.</w:t>
      </w:r>
      <w:r>
        <w:rPr>
          <w:rFonts w:cs="TT56t00"/>
          <w:sz w:val="24"/>
          <w:szCs w:val="24"/>
          <w:lang w:val="en-CA" w:eastAsia="en-CA"/>
        </w:rPr>
        <w:t xml:space="preserve"> We will also have the snow removed from the Office roof this week. </w:t>
      </w:r>
    </w:p>
    <w:p w:rsidR="00F6761E" w:rsidRPr="006C281D" w:rsidRDefault="00F6761E" w:rsidP="005B49F9">
      <w:pPr>
        <w:autoSpaceDE w:val="0"/>
        <w:autoSpaceDN w:val="0"/>
        <w:adjustRightInd w:val="0"/>
        <w:ind w:left="720" w:firstLine="0"/>
        <w:rPr>
          <w:rFonts w:cs="TT56t00"/>
          <w:sz w:val="24"/>
          <w:szCs w:val="24"/>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 xml:space="preserve">Roads Report:  Septic backed up again because of paper. People are pushing snow across the roads and that is causing an issue. Keith would like to order a new set of chains for the sand truck (cross chain and middle chain) they are the original from the truck when it was purchased. Keith has a few bad hoses (4 or 5) on the grader that he would like to change before they cause an issue. </w:t>
      </w:r>
    </w:p>
    <w:p w:rsidR="00F6761E" w:rsidRPr="006C281D" w:rsidRDefault="00F6761E" w:rsidP="005B49F9">
      <w:pPr>
        <w:autoSpaceDE w:val="0"/>
        <w:autoSpaceDN w:val="0"/>
        <w:adjustRightInd w:val="0"/>
        <w:ind w:left="720" w:firstLine="0"/>
        <w:rPr>
          <w:rFonts w:cs="TT56t00"/>
          <w:sz w:val="24"/>
          <w:szCs w:val="24"/>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 03-2019 L, Smith, D. Farrar</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Be it resolved that Council approves the purchase of cross chains for sander</w:t>
      </w:r>
      <w:r>
        <w:rPr>
          <w:rFonts w:cs="TT56t00"/>
          <w:sz w:val="24"/>
          <w:szCs w:val="24"/>
          <w:lang w:val="en-CA" w:eastAsia="en-CA"/>
        </w:rPr>
        <w:t xml:space="preserve">. </w:t>
      </w:r>
      <w:r w:rsidRPr="006C281D">
        <w:rPr>
          <w:rFonts w:cs="TT56t00"/>
          <w:sz w:val="24"/>
          <w:szCs w:val="24"/>
          <w:lang w:val="en-CA" w:eastAsia="en-CA"/>
        </w:rPr>
        <w:t>(cd.)</w:t>
      </w:r>
    </w:p>
    <w:p w:rsidR="00F6761E" w:rsidRPr="006C281D" w:rsidRDefault="00F6761E" w:rsidP="005B49F9">
      <w:pPr>
        <w:autoSpaceDE w:val="0"/>
        <w:autoSpaceDN w:val="0"/>
        <w:adjustRightInd w:val="0"/>
        <w:ind w:left="720" w:firstLine="0"/>
        <w:rPr>
          <w:rFonts w:cs="TT56t00"/>
          <w:sz w:val="24"/>
          <w:szCs w:val="24"/>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 04-2019 L. Smith, D. Farrar</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Be it resolved that Council approves the development of drawings for a sand shed. Staff to get 3 verbal quotes for drawings (cd.)</w:t>
      </w:r>
    </w:p>
    <w:p w:rsidR="00F6761E" w:rsidRPr="006C281D" w:rsidRDefault="00F6761E" w:rsidP="005B49F9">
      <w:pPr>
        <w:autoSpaceDE w:val="0"/>
        <w:autoSpaceDN w:val="0"/>
        <w:adjustRightInd w:val="0"/>
        <w:ind w:left="720" w:firstLine="0"/>
        <w:rPr>
          <w:rFonts w:cs="TT56t00"/>
          <w:sz w:val="24"/>
          <w:szCs w:val="24"/>
          <w:lang w:val="en-CA" w:eastAsia="en-CA"/>
        </w:rPr>
      </w:pPr>
    </w:p>
    <w:p w:rsidR="00F6761E" w:rsidRPr="006C281D" w:rsidRDefault="00F6761E" w:rsidP="00FA6F96">
      <w:pPr>
        <w:autoSpaceDE w:val="0"/>
        <w:autoSpaceDN w:val="0"/>
        <w:adjustRightInd w:val="0"/>
        <w:rPr>
          <w:rFonts w:cs="TT56t00"/>
          <w:sz w:val="24"/>
          <w:szCs w:val="24"/>
          <w:lang w:val="en-CA" w:eastAsia="en-CA"/>
        </w:rPr>
      </w:pPr>
      <w:r w:rsidRPr="006C281D">
        <w:rPr>
          <w:rFonts w:cs="TT56t00"/>
          <w:sz w:val="24"/>
          <w:szCs w:val="24"/>
          <w:lang w:val="en-CA" w:eastAsia="en-CA"/>
        </w:rPr>
        <w:t>Res: 05 -2019 R. Wigmore, D. Farrar</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 xml:space="preserve">Be it resolved that Council provides second reading to the Trailer Licensing by-law (cd.) </w:t>
      </w:r>
    </w:p>
    <w:p w:rsidR="00F6761E" w:rsidRDefault="00F6761E" w:rsidP="005B49F9">
      <w:pPr>
        <w:autoSpaceDE w:val="0"/>
        <w:autoSpaceDN w:val="0"/>
        <w:adjustRightInd w:val="0"/>
        <w:ind w:left="720" w:firstLine="0"/>
        <w:rPr>
          <w:rFonts w:cs="TT56t00"/>
          <w:sz w:val="24"/>
          <w:szCs w:val="24"/>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Pr>
          <w:rFonts w:cs="TT56t00"/>
          <w:sz w:val="24"/>
          <w:szCs w:val="24"/>
          <w:lang w:val="en-CA" w:eastAsia="en-CA"/>
        </w:rPr>
        <w:t>Continued…. 2</w:t>
      </w:r>
    </w:p>
    <w:p w:rsidR="00F6761E" w:rsidRPr="006C281D" w:rsidRDefault="00F6761E" w:rsidP="005B49F9">
      <w:pPr>
        <w:autoSpaceDE w:val="0"/>
        <w:autoSpaceDN w:val="0"/>
        <w:adjustRightInd w:val="0"/>
        <w:ind w:left="720" w:firstLine="0"/>
        <w:rPr>
          <w:rFonts w:cs="TT56t00"/>
          <w:sz w:val="24"/>
          <w:szCs w:val="24"/>
          <w:lang w:val="en-CA" w:eastAsia="en-CA"/>
        </w:rPr>
      </w:pPr>
      <w:r>
        <w:rPr>
          <w:rFonts w:cs="TT56t00"/>
          <w:sz w:val="24"/>
          <w:szCs w:val="24"/>
          <w:lang w:val="en-CA" w:eastAsia="en-CA"/>
        </w:rPr>
        <w:t>Cont. pg. 2, 02-20-019</w:t>
      </w:r>
    </w:p>
    <w:p w:rsidR="00F6761E" w:rsidRPr="006C281D" w:rsidRDefault="00F6761E" w:rsidP="005B49F9">
      <w:pPr>
        <w:autoSpaceDE w:val="0"/>
        <w:autoSpaceDN w:val="0"/>
        <w:adjustRightInd w:val="0"/>
        <w:ind w:left="720" w:firstLine="0"/>
        <w:rPr>
          <w:rFonts w:cs="TT56t00"/>
          <w:sz w:val="24"/>
          <w:szCs w:val="24"/>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 06-2019 D. Farrar, L. Smith</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 xml:space="preserve">Be it resolved that Council supports the resolution from the </w:t>
      </w:r>
      <w:smartTag w:uri="urn:schemas-microsoft-com:office:smarttags" w:element="place">
        <w:smartTag w:uri="urn:schemas-microsoft-com:office:smarttags" w:element="PlaceType">
          <w:r w:rsidRPr="006C281D">
            <w:rPr>
              <w:rFonts w:cs="TT56t00"/>
              <w:sz w:val="24"/>
              <w:szCs w:val="24"/>
              <w:lang w:val="en-CA" w:eastAsia="en-CA"/>
            </w:rPr>
            <w:t>Municipality</w:t>
          </w:r>
        </w:smartTag>
        <w:r w:rsidRPr="006C281D">
          <w:rPr>
            <w:rFonts w:cs="TT56t00"/>
            <w:sz w:val="24"/>
            <w:szCs w:val="24"/>
            <w:lang w:val="en-CA" w:eastAsia="en-CA"/>
          </w:rPr>
          <w:t xml:space="preserve"> of </w:t>
        </w:r>
        <w:smartTag w:uri="urn:schemas-microsoft-com:office:smarttags" w:element="PlaceName">
          <w:r w:rsidRPr="006C281D">
            <w:rPr>
              <w:rFonts w:cs="TT56t00"/>
              <w:sz w:val="24"/>
              <w:szCs w:val="24"/>
              <w:lang w:val="en-CA" w:eastAsia="en-CA"/>
            </w:rPr>
            <w:t>Neebing</w:t>
          </w:r>
        </w:smartTag>
      </w:smartTag>
      <w:r w:rsidRPr="006C281D">
        <w:rPr>
          <w:rFonts w:cs="TT56t00"/>
          <w:sz w:val="24"/>
          <w:szCs w:val="24"/>
          <w:lang w:val="en-CA" w:eastAsia="en-CA"/>
        </w:rPr>
        <w:t xml:space="preserve"> with regard to requesting that the Provincial Government provide financial compensation to municipalities that have property under the Conservation Land Tax Incentive Program. However, Council does not support the suggestion that a cap be set on the amount of land in a municipality that can be approved under this program (cd.)</w:t>
      </w:r>
    </w:p>
    <w:p w:rsidR="00F6761E" w:rsidRPr="006C281D" w:rsidRDefault="00F6761E" w:rsidP="005B49F9">
      <w:pPr>
        <w:autoSpaceDE w:val="0"/>
        <w:autoSpaceDN w:val="0"/>
        <w:adjustRightInd w:val="0"/>
        <w:ind w:left="720" w:firstLine="0"/>
        <w:rPr>
          <w:rFonts w:cs="TT56t00"/>
          <w:sz w:val="24"/>
          <w:szCs w:val="24"/>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 07 -2019 R. Wigmore, L. Smith</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 xml:space="preserve">Be it resolved that Council supports the resolution from the Town of Kirkland Lake in seeking to have enacted the Premier of Ontario’s </w:t>
      </w:r>
      <w:smartTag w:uri="urn:schemas-microsoft-com:office:smarttags" w:element="place">
        <w:r w:rsidRPr="006C281D">
          <w:rPr>
            <w:rFonts w:cs="TT56t00"/>
            <w:sz w:val="24"/>
            <w:szCs w:val="24"/>
            <w:lang w:val="en-CA" w:eastAsia="en-CA"/>
          </w:rPr>
          <w:t>Northern Ontario</w:t>
        </w:r>
      </w:smartTag>
      <w:r w:rsidRPr="006C281D">
        <w:rPr>
          <w:rFonts w:cs="TT56t00"/>
          <w:sz w:val="24"/>
          <w:szCs w:val="24"/>
          <w:lang w:val="en-CA" w:eastAsia="en-CA"/>
        </w:rPr>
        <w:t xml:space="preserve"> platform that calls for sharing revenue generated by natural resource industries, as promised (cd.)</w:t>
      </w:r>
    </w:p>
    <w:p w:rsidR="00F6761E" w:rsidRPr="006C281D" w:rsidRDefault="00F6761E" w:rsidP="005B49F9">
      <w:pPr>
        <w:autoSpaceDE w:val="0"/>
        <w:autoSpaceDN w:val="0"/>
        <w:adjustRightInd w:val="0"/>
        <w:ind w:left="720" w:firstLine="0"/>
        <w:rPr>
          <w:rFonts w:cs="TT56t00"/>
          <w:sz w:val="24"/>
          <w:szCs w:val="24"/>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 08 -2019 U. Abbott, R. Wigmore</w:t>
      </w:r>
    </w:p>
    <w:p w:rsidR="00F6761E" w:rsidRPr="006C281D" w:rsidRDefault="00F6761E" w:rsidP="00265135">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Be it resolved that Council supports the resolutions from the Town of Georgina and the Towns of Orangeville opposing the implementation of Bill 66 ‘Restoring Ontario’s Competitiveness Act’ and in particular supports the withdraw of Schedule 10 from Bill 66 (cd.)</w:t>
      </w:r>
    </w:p>
    <w:p w:rsidR="00F6761E" w:rsidRPr="006C281D" w:rsidRDefault="00F6761E" w:rsidP="005B49F9">
      <w:pPr>
        <w:autoSpaceDE w:val="0"/>
        <w:autoSpaceDN w:val="0"/>
        <w:adjustRightInd w:val="0"/>
        <w:ind w:left="720" w:firstLine="0"/>
        <w:rPr>
          <w:rFonts w:cs="TT56t00"/>
          <w:sz w:val="24"/>
          <w:szCs w:val="24"/>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 09 -2019 R. Wigmore, D. Farrar</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Be it resolved that Council passes By-Law 7-2019 being a by-law to adopt a policy relating to the Conflict of Interest for members of Council (cd.)</w:t>
      </w:r>
    </w:p>
    <w:p w:rsidR="00F6761E" w:rsidRPr="006C281D" w:rsidRDefault="00F6761E" w:rsidP="005B49F9">
      <w:pPr>
        <w:autoSpaceDE w:val="0"/>
        <w:autoSpaceDN w:val="0"/>
        <w:adjustRightInd w:val="0"/>
        <w:ind w:left="720" w:firstLine="0"/>
        <w:rPr>
          <w:rFonts w:cs="TT56t00"/>
          <w:sz w:val="24"/>
          <w:szCs w:val="24"/>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 10 - 2019 U. Abbott, R.Wigmore</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Be it resolved that Council passes By-Law 4-2019 being a by-law to adopt a policy relating to a Code of Conduct for Members of Council and Local Boards (cd.)</w:t>
      </w:r>
    </w:p>
    <w:p w:rsidR="00F6761E" w:rsidRPr="006C281D" w:rsidRDefault="00F6761E" w:rsidP="005B49F9">
      <w:pPr>
        <w:autoSpaceDE w:val="0"/>
        <w:autoSpaceDN w:val="0"/>
        <w:adjustRightInd w:val="0"/>
        <w:ind w:left="720" w:firstLine="0"/>
        <w:rPr>
          <w:rFonts w:cs="TT56t00"/>
          <w:sz w:val="24"/>
          <w:szCs w:val="24"/>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Res:11 -2019 D. Farrar, L. Smith</w:t>
      </w:r>
    </w:p>
    <w:p w:rsidR="00F6761E" w:rsidRPr="00A8186F" w:rsidRDefault="00F6761E" w:rsidP="005B49F9">
      <w:pPr>
        <w:autoSpaceDE w:val="0"/>
        <w:autoSpaceDN w:val="0"/>
        <w:adjustRightInd w:val="0"/>
        <w:ind w:left="720" w:firstLine="0"/>
        <w:rPr>
          <w:rFonts w:cs="TT56t00"/>
          <w:lang w:val="en-CA" w:eastAsia="en-CA"/>
        </w:rPr>
      </w:pPr>
      <w:r w:rsidRPr="006C281D">
        <w:rPr>
          <w:rFonts w:cs="TT56t00"/>
          <w:sz w:val="24"/>
          <w:szCs w:val="24"/>
          <w:lang w:val="en-CA" w:eastAsia="en-CA"/>
        </w:rPr>
        <w:t>Be it resolved that Council passes By-Law 8-2019 being a by-law to adopt appoint Ironside Consulting Services Inc. as the Municipal integrity Commissioner</w:t>
      </w:r>
      <w:r>
        <w:rPr>
          <w:rFonts w:cs="TT56t00"/>
          <w:sz w:val="24"/>
          <w:szCs w:val="24"/>
          <w:lang w:val="en-CA" w:eastAsia="en-CA"/>
        </w:rPr>
        <w:t>.</w:t>
      </w:r>
      <w:r>
        <w:rPr>
          <w:rFonts w:cs="TT56t00"/>
          <w:sz w:val="20"/>
          <w:szCs w:val="20"/>
          <w:lang w:val="en-CA" w:eastAsia="en-CA"/>
        </w:rPr>
        <w:t xml:space="preserve">RECORDED – Burton-yea, Wigmore-yea, Smith-Nay, Abbott-Yea, Farrar-Yea </w:t>
      </w:r>
      <w:r w:rsidRPr="006C281D">
        <w:rPr>
          <w:rFonts w:cs="TT56t00"/>
          <w:sz w:val="24"/>
          <w:szCs w:val="24"/>
          <w:lang w:val="en-CA" w:eastAsia="en-CA"/>
        </w:rPr>
        <w:t>(cd)</w:t>
      </w:r>
    </w:p>
    <w:p w:rsidR="00F6761E" w:rsidRPr="00A8186F" w:rsidRDefault="00F6761E" w:rsidP="005B49F9">
      <w:pPr>
        <w:autoSpaceDE w:val="0"/>
        <w:autoSpaceDN w:val="0"/>
        <w:adjustRightInd w:val="0"/>
        <w:ind w:left="720" w:firstLine="0"/>
        <w:rPr>
          <w:rFonts w:cs="TT56t00"/>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Res:12 -2019 D. Farrar, L. Smith</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Be it resolved that Council passes By-Law 6-2019 being a by-law to adopt a policy relating to Council and Staff Relations (cd.)</w:t>
      </w:r>
    </w:p>
    <w:p w:rsidR="00F6761E" w:rsidRPr="006C281D" w:rsidRDefault="00F6761E" w:rsidP="005B49F9">
      <w:pPr>
        <w:autoSpaceDE w:val="0"/>
        <w:autoSpaceDN w:val="0"/>
        <w:adjustRightInd w:val="0"/>
        <w:ind w:left="720" w:firstLine="0"/>
        <w:rPr>
          <w:rFonts w:cs="TT56t00"/>
          <w:sz w:val="24"/>
          <w:szCs w:val="24"/>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Res:13 -2019 R. Wigmore, U. Abbott</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Be it resolved that Council approves the annual request for funding to Central Algoma Freshwater Coalition in the amount of $500 for 2019 (cd.)</w:t>
      </w:r>
    </w:p>
    <w:p w:rsidR="00F6761E" w:rsidRPr="006C281D" w:rsidRDefault="00F6761E" w:rsidP="005B49F9">
      <w:pPr>
        <w:autoSpaceDE w:val="0"/>
        <w:autoSpaceDN w:val="0"/>
        <w:adjustRightInd w:val="0"/>
        <w:ind w:left="720" w:firstLine="0"/>
        <w:rPr>
          <w:rFonts w:cs="TT56t00"/>
          <w:sz w:val="24"/>
          <w:szCs w:val="24"/>
          <w:lang w:val="en-CA" w:eastAsia="en-CA"/>
        </w:rPr>
      </w:pPr>
    </w:p>
    <w:p w:rsidR="00F6761E" w:rsidRDefault="00F6761E" w:rsidP="005B49F9">
      <w:pPr>
        <w:autoSpaceDE w:val="0"/>
        <w:autoSpaceDN w:val="0"/>
        <w:adjustRightInd w:val="0"/>
        <w:ind w:left="720" w:firstLine="0"/>
        <w:rPr>
          <w:rFonts w:cs="TT56t00"/>
          <w:sz w:val="24"/>
          <w:szCs w:val="24"/>
          <w:lang w:val="en-CA" w:eastAsia="en-CA"/>
        </w:rPr>
      </w:pPr>
      <w:r>
        <w:rPr>
          <w:rFonts w:cs="TT56t00"/>
          <w:sz w:val="24"/>
          <w:szCs w:val="24"/>
          <w:lang w:val="en-CA" w:eastAsia="en-CA"/>
        </w:rPr>
        <w:t>Continued… 3</w:t>
      </w:r>
    </w:p>
    <w:p w:rsidR="00F6761E" w:rsidRDefault="00F6761E" w:rsidP="005B49F9">
      <w:pPr>
        <w:autoSpaceDE w:val="0"/>
        <w:autoSpaceDN w:val="0"/>
        <w:adjustRightInd w:val="0"/>
        <w:ind w:left="720" w:firstLine="0"/>
        <w:rPr>
          <w:rFonts w:cs="TT56t00"/>
          <w:sz w:val="24"/>
          <w:szCs w:val="24"/>
          <w:lang w:val="en-CA" w:eastAsia="en-CA"/>
        </w:rPr>
      </w:pPr>
      <w:r>
        <w:rPr>
          <w:rFonts w:cs="TT56t00"/>
          <w:sz w:val="24"/>
          <w:szCs w:val="24"/>
          <w:lang w:val="en-CA" w:eastAsia="en-CA"/>
        </w:rPr>
        <w:t>Cont. pg. 3, 02-20-019</w:t>
      </w:r>
    </w:p>
    <w:p w:rsidR="00F6761E" w:rsidRPr="00374AE7" w:rsidRDefault="00F6761E" w:rsidP="005B49F9">
      <w:pPr>
        <w:autoSpaceDE w:val="0"/>
        <w:autoSpaceDN w:val="0"/>
        <w:adjustRightInd w:val="0"/>
        <w:ind w:left="720" w:firstLine="0"/>
        <w:rPr>
          <w:rFonts w:cs="TT56t00"/>
          <w:sz w:val="16"/>
          <w:szCs w:val="16"/>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 14-2019 D. Farrar, R. Wigmore</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Be it resolved that council passes By-Law 3-2019 being a by-law to provide for the Interim Tax Levy (cd.)</w:t>
      </w:r>
    </w:p>
    <w:p w:rsidR="00F6761E" w:rsidRPr="00374AE7" w:rsidRDefault="00F6761E" w:rsidP="005B49F9">
      <w:pPr>
        <w:autoSpaceDE w:val="0"/>
        <w:autoSpaceDN w:val="0"/>
        <w:adjustRightInd w:val="0"/>
        <w:ind w:left="720" w:firstLine="0"/>
        <w:rPr>
          <w:rFonts w:cs="TT56t00"/>
          <w:sz w:val="16"/>
          <w:szCs w:val="16"/>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 15-2019 R. Wigmore, L. Smith</w:t>
      </w:r>
    </w:p>
    <w:p w:rsidR="00F6761E"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Be it resolved that council passes By-Law 2-2019 being a by-law to set the Tax Ratios for 2019 (cd.)</w:t>
      </w:r>
    </w:p>
    <w:p w:rsidR="00F6761E" w:rsidRPr="00374AE7" w:rsidRDefault="00F6761E" w:rsidP="005B49F9">
      <w:pPr>
        <w:autoSpaceDE w:val="0"/>
        <w:autoSpaceDN w:val="0"/>
        <w:adjustRightInd w:val="0"/>
        <w:ind w:left="720" w:firstLine="0"/>
        <w:rPr>
          <w:rFonts w:cs="TT56t00"/>
          <w:sz w:val="16"/>
          <w:szCs w:val="16"/>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 16-2019 L. Smith, R.Wigmore</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Be it resolved that council passes By-Law 1-2019 being a by-law to set the borrowing limits for 2019 (cd.)</w:t>
      </w:r>
    </w:p>
    <w:p w:rsidR="00F6761E" w:rsidRPr="00374AE7" w:rsidRDefault="00F6761E" w:rsidP="005B49F9">
      <w:pPr>
        <w:autoSpaceDE w:val="0"/>
        <w:autoSpaceDN w:val="0"/>
        <w:adjustRightInd w:val="0"/>
        <w:ind w:left="720" w:firstLine="0"/>
        <w:rPr>
          <w:rFonts w:cs="TT56t00"/>
          <w:sz w:val="16"/>
          <w:szCs w:val="16"/>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 17-2019 R. Wigmore, D. Farrar</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Be it resolved that council passes By-Law 5-2019 being a by-law to adopt a policy for the protection and enhancement of the tree canopy within the boundaries of the Municipality (cd.)</w:t>
      </w:r>
    </w:p>
    <w:p w:rsidR="00F6761E" w:rsidRPr="00374AE7" w:rsidRDefault="00F6761E" w:rsidP="005B49F9">
      <w:pPr>
        <w:autoSpaceDE w:val="0"/>
        <w:autoSpaceDN w:val="0"/>
        <w:adjustRightInd w:val="0"/>
        <w:ind w:left="720" w:firstLine="0"/>
        <w:rPr>
          <w:rFonts w:cs="TT56t00"/>
          <w:sz w:val="16"/>
          <w:szCs w:val="16"/>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 18-2019 U. Abbott, D. Farrar</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Be it resolved that council approves the sale North Shore Health Network Foundation raffle tickets within the boundaries of the Municipality (cd.)</w:t>
      </w:r>
    </w:p>
    <w:p w:rsidR="00F6761E" w:rsidRPr="00374AE7" w:rsidRDefault="00F6761E" w:rsidP="005B49F9">
      <w:pPr>
        <w:autoSpaceDE w:val="0"/>
        <w:autoSpaceDN w:val="0"/>
        <w:adjustRightInd w:val="0"/>
        <w:ind w:left="720" w:firstLine="0"/>
        <w:rPr>
          <w:rFonts w:cs="TT56t00"/>
          <w:sz w:val="16"/>
          <w:szCs w:val="16"/>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 19-2019 L. Smith, R. Wigmore</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Be it resolved that council passes By-Law 9-2019 being a bylaw to adopt ratify and confirm the actions of Council (cd.)</w:t>
      </w:r>
    </w:p>
    <w:p w:rsidR="00F6761E" w:rsidRPr="00374AE7" w:rsidRDefault="00F6761E" w:rsidP="005B49F9">
      <w:pPr>
        <w:autoSpaceDE w:val="0"/>
        <w:autoSpaceDN w:val="0"/>
        <w:adjustRightInd w:val="0"/>
        <w:ind w:left="720" w:firstLine="0"/>
        <w:rPr>
          <w:rFonts w:cs="TT56t00"/>
          <w:sz w:val="16"/>
          <w:szCs w:val="16"/>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 20-2019 L. Smith, D. Farrar</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 xml:space="preserve">Whereas the </w:t>
      </w:r>
      <w:r>
        <w:rPr>
          <w:rFonts w:cs="TT56t00"/>
          <w:sz w:val="24"/>
          <w:szCs w:val="24"/>
          <w:lang w:val="en-CA" w:eastAsia="en-CA"/>
        </w:rPr>
        <w:t>Mun</w:t>
      </w:r>
      <w:r w:rsidRPr="006C281D">
        <w:rPr>
          <w:rFonts w:cs="TT56t00"/>
          <w:sz w:val="24"/>
          <w:szCs w:val="24"/>
          <w:lang w:val="en-CA" w:eastAsia="en-CA"/>
        </w:rPr>
        <w:t xml:space="preserve">icipal </w:t>
      </w:r>
      <w:r>
        <w:rPr>
          <w:rFonts w:cs="TT56t00"/>
          <w:sz w:val="24"/>
          <w:szCs w:val="24"/>
          <w:lang w:val="en-CA" w:eastAsia="en-CA"/>
        </w:rPr>
        <w:t>A</w:t>
      </w:r>
      <w:r w:rsidRPr="006C281D">
        <w:rPr>
          <w:rFonts w:cs="TT56t00"/>
          <w:sz w:val="24"/>
          <w:szCs w:val="24"/>
          <w:lang w:val="en-CA" w:eastAsia="en-CA"/>
        </w:rPr>
        <w:t>ct s.o 2001 CH, 25, as amended, section 239 (2) permits closed meetings, therefore be it resolved that council proceeds in closed session at 8:20pm in order to address a matter pertaining to litigation or potential litigation, including matters before administrative tribunals, affecting the municipality or local board; (cd.)</w:t>
      </w:r>
    </w:p>
    <w:p w:rsidR="00F6761E" w:rsidRPr="00374AE7" w:rsidRDefault="00F6761E" w:rsidP="005B49F9">
      <w:pPr>
        <w:autoSpaceDE w:val="0"/>
        <w:autoSpaceDN w:val="0"/>
        <w:adjustRightInd w:val="0"/>
        <w:ind w:left="720" w:firstLine="0"/>
        <w:rPr>
          <w:rFonts w:cs="TT56t00"/>
          <w:sz w:val="16"/>
          <w:szCs w:val="16"/>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 21-2019 L. Smith, D. Farrar</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Be it resolved that council comes out of closed at 8:55pm</w:t>
      </w:r>
    </w:p>
    <w:p w:rsidR="00F6761E" w:rsidRPr="00374AE7" w:rsidRDefault="00F6761E" w:rsidP="005B49F9">
      <w:pPr>
        <w:autoSpaceDE w:val="0"/>
        <w:autoSpaceDN w:val="0"/>
        <w:adjustRightInd w:val="0"/>
        <w:ind w:left="720" w:firstLine="0"/>
        <w:rPr>
          <w:rFonts w:cs="TT56t00"/>
          <w:sz w:val="16"/>
          <w:szCs w:val="16"/>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Res: 22-2019 U. Abbott, R. Wigmore</w:t>
      </w: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Be it resolved that council adjourns at 9:25</w:t>
      </w:r>
      <w:bookmarkStart w:id="0" w:name="_GoBack"/>
      <w:bookmarkEnd w:id="0"/>
      <w:r w:rsidRPr="006C281D">
        <w:rPr>
          <w:rFonts w:cs="TT56t00"/>
          <w:sz w:val="24"/>
          <w:szCs w:val="24"/>
          <w:lang w:val="en-CA" w:eastAsia="en-CA"/>
        </w:rPr>
        <w:t xml:space="preserve"> pm until the next scheduled meeting of council on March 20</w:t>
      </w:r>
      <w:r w:rsidRPr="006C281D">
        <w:rPr>
          <w:rFonts w:cs="TT56t00"/>
          <w:sz w:val="24"/>
          <w:szCs w:val="24"/>
          <w:vertAlign w:val="superscript"/>
          <w:lang w:val="en-CA" w:eastAsia="en-CA"/>
        </w:rPr>
        <w:t>th</w:t>
      </w:r>
      <w:r w:rsidRPr="006C281D">
        <w:rPr>
          <w:rFonts w:cs="TT56t00"/>
          <w:sz w:val="24"/>
          <w:szCs w:val="24"/>
          <w:lang w:val="en-CA" w:eastAsia="en-CA"/>
        </w:rPr>
        <w:t xml:space="preserve"> or at the call of the Mayor.</w:t>
      </w:r>
    </w:p>
    <w:p w:rsidR="00F6761E" w:rsidRPr="00374AE7" w:rsidRDefault="00F6761E" w:rsidP="005B49F9">
      <w:pPr>
        <w:autoSpaceDE w:val="0"/>
        <w:autoSpaceDN w:val="0"/>
        <w:adjustRightInd w:val="0"/>
        <w:ind w:left="720" w:firstLine="0"/>
        <w:rPr>
          <w:rFonts w:cs="TT56t00"/>
          <w:sz w:val="16"/>
          <w:szCs w:val="16"/>
          <w:lang w:val="en-CA" w:eastAsia="en-CA"/>
        </w:rPr>
      </w:pPr>
    </w:p>
    <w:p w:rsidR="00F6761E" w:rsidRPr="00374AE7" w:rsidRDefault="00F6761E" w:rsidP="005B49F9">
      <w:pPr>
        <w:autoSpaceDE w:val="0"/>
        <w:autoSpaceDN w:val="0"/>
        <w:adjustRightInd w:val="0"/>
        <w:ind w:left="720" w:firstLine="0"/>
        <w:rPr>
          <w:rFonts w:cs="TT56t00"/>
          <w:sz w:val="16"/>
          <w:szCs w:val="16"/>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 xml:space="preserve">Date: </w:t>
      </w:r>
      <w:r>
        <w:rPr>
          <w:rFonts w:cs="TT56t00"/>
          <w:sz w:val="24"/>
          <w:szCs w:val="24"/>
          <w:lang w:val="en-CA" w:eastAsia="en-CA"/>
        </w:rPr>
        <w:t>March</w:t>
      </w:r>
      <w:r w:rsidRPr="006C281D">
        <w:rPr>
          <w:rFonts w:cs="TT56t00"/>
          <w:sz w:val="24"/>
          <w:szCs w:val="24"/>
          <w:lang w:val="en-CA" w:eastAsia="en-CA"/>
        </w:rPr>
        <w:t xml:space="preserve"> 20</w:t>
      </w:r>
      <w:r w:rsidRPr="006C281D">
        <w:rPr>
          <w:rFonts w:cs="TT56t00"/>
          <w:sz w:val="24"/>
          <w:szCs w:val="24"/>
          <w:vertAlign w:val="superscript"/>
          <w:lang w:val="en-CA" w:eastAsia="en-CA"/>
        </w:rPr>
        <w:t>th</w:t>
      </w:r>
      <w:r>
        <w:rPr>
          <w:rFonts w:cs="TT56t00"/>
          <w:sz w:val="24"/>
          <w:szCs w:val="24"/>
          <w:lang w:val="en-CA" w:eastAsia="en-CA"/>
        </w:rPr>
        <w:t xml:space="preserve"> </w:t>
      </w:r>
      <w:r w:rsidRPr="006C281D">
        <w:rPr>
          <w:rFonts w:cs="TT56t00"/>
          <w:sz w:val="24"/>
          <w:szCs w:val="24"/>
          <w:lang w:val="en-CA" w:eastAsia="en-CA"/>
        </w:rPr>
        <w:t xml:space="preserve">2019 </w:t>
      </w:r>
    </w:p>
    <w:p w:rsidR="00F6761E" w:rsidRPr="006C281D" w:rsidRDefault="00F6761E" w:rsidP="005B49F9">
      <w:pPr>
        <w:autoSpaceDE w:val="0"/>
        <w:autoSpaceDN w:val="0"/>
        <w:adjustRightInd w:val="0"/>
        <w:ind w:left="720" w:firstLine="0"/>
        <w:rPr>
          <w:rFonts w:cs="TT56t00"/>
          <w:sz w:val="24"/>
          <w:szCs w:val="24"/>
          <w:lang w:val="en-CA" w:eastAsia="en-CA"/>
        </w:rPr>
      </w:pPr>
    </w:p>
    <w:p w:rsidR="00F6761E" w:rsidRPr="006C281D" w:rsidRDefault="00F6761E" w:rsidP="005B49F9">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_________________________</w:t>
      </w:r>
      <w:r w:rsidRPr="006C281D">
        <w:rPr>
          <w:rFonts w:cs="TT56t00"/>
          <w:sz w:val="24"/>
          <w:szCs w:val="24"/>
          <w:lang w:val="en-CA" w:eastAsia="en-CA"/>
        </w:rPr>
        <w:tab/>
      </w:r>
      <w:r w:rsidRPr="006C281D">
        <w:rPr>
          <w:rFonts w:cs="TT56t00"/>
          <w:sz w:val="24"/>
          <w:szCs w:val="24"/>
          <w:lang w:val="en-CA" w:eastAsia="en-CA"/>
        </w:rPr>
        <w:tab/>
      </w:r>
      <w:r w:rsidRPr="006C281D">
        <w:rPr>
          <w:rFonts w:cs="TT56t00"/>
          <w:sz w:val="24"/>
          <w:szCs w:val="24"/>
          <w:lang w:val="en-CA" w:eastAsia="en-CA"/>
        </w:rPr>
        <w:tab/>
      </w:r>
      <w:r w:rsidRPr="006C281D">
        <w:rPr>
          <w:rFonts w:cs="TT56t00"/>
          <w:sz w:val="24"/>
          <w:szCs w:val="24"/>
          <w:lang w:val="en-CA" w:eastAsia="en-CA"/>
        </w:rPr>
        <w:tab/>
        <w:t xml:space="preserve">_________________________ </w:t>
      </w:r>
    </w:p>
    <w:p w:rsidR="00F6761E" w:rsidRPr="006C281D" w:rsidRDefault="00F6761E" w:rsidP="00374AE7">
      <w:pPr>
        <w:autoSpaceDE w:val="0"/>
        <w:autoSpaceDN w:val="0"/>
        <w:adjustRightInd w:val="0"/>
        <w:ind w:left="720" w:firstLine="0"/>
        <w:rPr>
          <w:rFonts w:cs="TT56t00"/>
          <w:sz w:val="24"/>
          <w:szCs w:val="24"/>
          <w:lang w:val="en-CA" w:eastAsia="en-CA"/>
        </w:rPr>
      </w:pPr>
      <w:r w:rsidRPr="006C281D">
        <w:rPr>
          <w:rFonts w:cs="TT56t00"/>
          <w:sz w:val="24"/>
          <w:szCs w:val="24"/>
          <w:lang w:val="en-CA" w:eastAsia="en-CA"/>
        </w:rPr>
        <w:t xml:space="preserve">Mayor C. Burton </w:t>
      </w:r>
      <w:r w:rsidRPr="006C281D">
        <w:rPr>
          <w:rFonts w:cs="TT56t00"/>
          <w:sz w:val="24"/>
          <w:szCs w:val="24"/>
          <w:lang w:val="en-CA" w:eastAsia="en-CA"/>
        </w:rPr>
        <w:tab/>
      </w:r>
      <w:r w:rsidRPr="006C281D">
        <w:rPr>
          <w:rFonts w:cs="TT56t00"/>
          <w:sz w:val="24"/>
          <w:szCs w:val="24"/>
          <w:lang w:val="en-CA" w:eastAsia="en-CA"/>
        </w:rPr>
        <w:tab/>
      </w:r>
      <w:r w:rsidRPr="006C281D">
        <w:rPr>
          <w:rFonts w:cs="TT56t00"/>
          <w:sz w:val="24"/>
          <w:szCs w:val="24"/>
          <w:lang w:val="en-CA" w:eastAsia="en-CA"/>
        </w:rPr>
        <w:tab/>
      </w:r>
      <w:r w:rsidRPr="006C281D">
        <w:rPr>
          <w:rFonts w:cs="TT56t00"/>
          <w:sz w:val="24"/>
          <w:szCs w:val="24"/>
          <w:lang w:val="en-CA" w:eastAsia="en-CA"/>
        </w:rPr>
        <w:tab/>
      </w:r>
      <w:r w:rsidRPr="006C281D">
        <w:rPr>
          <w:rFonts w:cs="TT56t00"/>
          <w:sz w:val="24"/>
          <w:szCs w:val="24"/>
          <w:lang w:val="en-CA" w:eastAsia="en-CA"/>
        </w:rPr>
        <w:tab/>
      </w:r>
      <w:r w:rsidRPr="006C281D">
        <w:rPr>
          <w:rFonts w:cs="TT56t00"/>
          <w:sz w:val="24"/>
          <w:szCs w:val="24"/>
          <w:lang w:val="en-CA" w:eastAsia="en-CA"/>
        </w:rPr>
        <w:tab/>
        <w:t xml:space="preserve">Clerk G. Martin </w:t>
      </w:r>
    </w:p>
    <w:sectPr w:rsidR="00F6761E" w:rsidRPr="006C281D" w:rsidSect="00E7038B">
      <w:headerReference w:type="default" r:id="rId7"/>
      <w:pgSz w:w="12240" w:h="15840"/>
      <w:pgMar w:top="720" w:right="14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61E" w:rsidRDefault="00F6761E">
      <w:r>
        <w:separator/>
      </w:r>
    </w:p>
  </w:endnote>
  <w:endnote w:type="continuationSeparator" w:id="0">
    <w:p w:rsidR="00F6761E" w:rsidRDefault="00F67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56t00">
    <w:panose1 w:val="00000000000000000000"/>
    <w:charset w:val="00"/>
    <w:family w:val="auto"/>
    <w:notTrueType/>
    <w:pitch w:val="default"/>
    <w:sig w:usb0="00000003" w:usb1="00000000" w:usb2="00000000" w:usb3="00000000" w:csb0="00000001" w:csb1="00000000"/>
  </w:font>
  <w:font w:name="Bernard MT Condensed">
    <w:altName w:val="Bodoni MT Condensed"/>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61E" w:rsidRDefault="00F6761E">
      <w:r>
        <w:separator/>
      </w:r>
    </w:p>
  </w:footnote>
  <w:footnote w:type="continuationSeparator" w:id="0">
    <w:p w:rsidR="00F6761E" w:rsidRDefault="00F67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1E" w:rsidRDefault="00F6761E" w:rsidP="00D85016">
    <w:pPr>
      <w:rPr>
        <w:rFonts w:ascii="Times New Roman" w:hAnsi="Times New Roman"/>
        <w:sz w:val="24"/>
        <w:szCs w:val="24"/>
      </w:rPr>
    </w:pPr>
    <w:r w:rsidRPr="009022A7">
      <w:rPr>
        <w:rFonts w:ascii="Bernard MT Condensed" w:hAnsi="Bernard MT Condensed"/>
        <w:noProof/>
        <w:sz w:val="28"/>
        <w:szCs w:val="28"/>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New Image.TIF" style="width:78.6pt;height:54pt;visibility:visible">
          <v:imagedata r:id="rId1" o:title=""/>
        </v:shape>
      </w:pict>
    </w:r>
  </w:p>
  <w:p w:rsidR="00F6761E" w:rsidRPr="00543D6A" w:rsidRDefault="00F6761E" w:rsidP="00D85016">
    <w:pPr>
      <w:jc w:val="center"/>
      <w:rPr>
        <w:rFonts w:ascii="Times New Roman" w:hAnsi="Times New Roman"/>
        <w:sz w:val="24"/>
        <w:szCs w:val="24"/>
      </w:rPr>
    </w:pPr>
    <w:smartTag w:uri="urn:schemas-microsoft-com:office:smarttags" w:element="PlaceType">
      <w:smartTag w:uri="urn:schemas-microsoft-com:office:smarttags" w:element="place">
        <w:r w:rsidRPr="00543D6A">
          <w:rPr>
            <w:rFonts w:ascii="Times New Roman" w:hAnsi="Times New Roman"/>
            <w:sz w:val="24"/>
            <w:szCs w:val="24"/>
          </w:rPr>
          <w:t>TOWNSHIP</w:t>
        </w:r>
      </w:smartTag>
      <w:r w:rsidRPr="00543D6A">
        <w:rPr>
          <w:rFonts w:ascii="Times New Roman" w:hAnsi="Times New Roman"/>
          <w:sz w:val="24"/>
          <w:szCs w:val="24"/>
        </w:rPr>
        <w:t xml:space="preserve"> OF </w:t>
      </w:r>
      <w:smartTag w:uri="urn:schemas-microsoft-com:office:smarttags" w:element="PlaceName">
        <w:r w:rsidRPr="00543D6A">
          <w:rPr>
            <w:rFonts w:ascii="Times New Roman" w:hAnsi="Times New Roman"/>
            <w:sz w:val="24"/>
            <w:szCs w:val="24"/>
          </w:rPr>
          <w:t>TARBUTT</w:t>
        </w:r>
      </w:smartTag>
    </w:smartTag>
  </w:p>
  <w:p w:rsidR="00F6761E" w:rsidRDefault="00F676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680"/>
    <w:multiLevelType w:val="hybridMultilevel"/>
    <w:tmpl w:val="DF9AB6F4"/>
    <w:lvl w:ilvl="0" w:tplc="F5D2FD58">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
    <w:nsid w:val="3A564561"/>
    <w:multiLevelType w:val="hybridMultilevel"/>
    <w:tmpl w:val="8B049390"/>
    <w:lvl w:ilvl="0" w:tplc="DCA8CD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671A0D48"/>
    <w:multiLevelType w:val="hybridMultilevel"/>
    <w:tmpl w:val="C46E5B0C"/>
    <w:lvl w:ilvl="0" w:tplc="746A65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CC5"/>
    <w:rsid w:val="0000179A"/>
    <w:rsid w:val="00011D45"/>
    <w:rsid w:val="000131DA"/>
    <w:rsid w:val="000148F2"/>
    <w:rsid w:val="00026171"/>
    <w:rsid w:val="00035118"/>
    <w:rsid w:val="00036ED5"/>
    <w:rsid w:val="00043D7B"/>
    <w:rsid w:val="00054223"/>
    <w:rsid w:val="00054BA7"/>
    <w:rsid w:val="00070288"/>
    <w:rsid w:val="00070E36"/>
    <w:rsid w:val="000717CC"/>
    <w:rsid w:val="00080347"/>
    <w:rsid w:val="000806C8"/>
    <w:rsid w:val="00093341"/>
    <w:rsid w:val="00094057"/>
    <w:rsid w:val="000B0607"/>
    <w:rsid w:val="000C3AAA"/>
    <w:rsid w:val="000C732E"/>
    <w:rsid w:val="000C7CAE"/>
    <w:rsid w:val="000D249A"/>
    <w:rsid w:val="000E08F3"/>
    <w:rsid w:val="000E23BB"/>
    <w:rsid w:val="00102432"/>
    <w:rsid w:val="00103C8D"/>
    <w:rsid w:val="00136768"/>
    <w:rsid w:val="00147CE9"/>
    <w:rsid w:val="001606A4"/>
    <w:rsid w:val="001A4506"/>
    <w:rsid w:val="001A7CCC"/>
    <w:rsid w:val="001B29FC"/>
    <w:rsid w:val="001C3788"/>
    <w:rsid w:val="001D450F"/>
    <w:rsid w:val="001D68E2"/>
    <w:rsid w:val="001D7AC8"/>
    <w:rsid w:val="001E587F"/>
    <w:rsid w:val="001F6C48"/>
    <w:rsid w:val="002108C0"/>
    <w:rsid w:val="00217447"/>
    <w:rsid w:val="00222F4A"/>
    <w:rsid w:val="002237E0"/>
    <w:rsid w:val="0024335C"/>
    <w:rsid w:val="002650C7"/>
    <w:rsid w:val="00265135"/>
    <w:rsid w:val="00267A1E"/>
    <w:rsid w:val="00277B1B"/>
    <w:rsid w:val="002A0367"/>
    <w:rsid w:val="002A3CB9"/>
    <w:rsid w:val="002A5EF4"/>
    <w:rsid w:val="002B0066"/>
    <w:rsid w:val="002C48F8"/>
    <w:rsid w:val="002C7241"/>
    <w:rsid w:val="002E77A5"/>
    <w:rsid w:val="00303C3C"/>
    <w:rsid w:val="00333396"/>
    <w:rsid w:val="00335F19"/>
    <w:rsid w:val="00337DB9"/>
    <w:rsid w:val="00342E94"/>
    <w:rsid w:val="00352AF0"/>
    <w:rsid w:val="0035585F"/>
    <w:rsid w:val="00374AE7"/>
    <w:rsid w:val="003751BC"/>
    <w:rsid w:val="003A27D1"/>
    <w:rsid w:val="003A2A1F"/>
    <w:rsid w:val="003B4379"/>
    <w:rsid w:val="003D1DC9"/>
    <w:rsid w:val="003F3FC7"/>
    <w:rsid w:val="00406A94"/>
    <w:rsid w:val="0041490D"/>
    <w:rsid w:val="00421A1E"/>
    <w:rsid w:val="00460F00"/>
    <w:rsid w:val="00464E3E"/>
    <w:rsid w:val="00480A0A"/>
    <w:rsid w:val="004A6990"/>
    <w:rsid w:val="004B666E"/>
    <w:rsid w:val="004F7C6F"/>
    <w:rsid w:val="004F7D10"/>
    <w:rsid w:val="0051246A"/>
    <w:rsid w:val="005146FB"/>
    <w:rsid w:val="00522293"/>
    <w:rsid w:val="00523F9B"/>
    <w:rsid w:val="0052709D"/>
    <w:rsid w:val="00543D6A"/>
    <w:rsid w:val="00557E3E"/>
    <w:rsid w:val="005669B1"/>
    <w:rsid w:val="0057769C"/>
    <w:rsid w:val="00587EA1"/>
    <w:rsid w:val="0059336A"/>
    <w:rsid w:val="005A140A"/>
    <w:rsid w:val="005B49F9"/>
    <w:rsid w:val="005C4B2C"/>
    <w:rsid w:val="005D1556"/>
    <w:rsid w:val="005D23AD"/>
    <w:rsid w:val="005F2DA2"/>
    <w:rsid w:val="005F37F5"/>
    <w:rsid w:val="00607919"/>
    <w:rsid w:val="00611B1B"/>
    <w:rsid w:val="00611E62"/>
    <w:rsid w:val="00613D60"/>
    <w:rsid w:val="00622A2C"/>
    <w:rsid w:val="00623FCA"/>
    <w:rsid w:val="006312D2"/>
    <w:rsid w:val="0064604D"/>
    <w:rsid w:val="006674BF"/>
    <w:rsid w:val="00671997"/>
    <w:rsid w:val="006837C2"/>
    <w:rsid w:val="006935E0"/>
    <w:rsid w:val="00693CE8"/>
    <w:rsid w:val="006A03A1"/>
    <w:rsid w:val="006A141E"/>
    <w:rsid w:val="006A30C2"/>
    <w:rsid w:val="006C281D"/>
    <w:rsid w:val="006C3725"/>
    <w:rsid w:val="006C6383"/>
    <w:rsid w:val="006E311A"/>
    <w:rsid w:val="006E7214"/>
    <w:rsid w:val="006F0504"/>
    <w:rsid w:val="00706252"/>
    <w:rsid w:val="00707D28"/>
    <w:rsid w:val="007173FC"/>
    <w:rsid w:val="007335F4"/>
    <w:rsid w:val="00743005"/>
    <w:rsid w:val="00746C1D"/>
    <w:rsid w:val="00751684"/>
    <w:rsid w:val="0075266F"/>
    <w:rsid w:val="0076648C"/>
    <w:rsid w:val="0078121C"/>
    <w:rsid w:val="00786660"/>
    <w:rsid w:val="007A45C0"/>
    <w:rsid w:val="007B3820"/>
    <w:rsid w:val="007D4EC5"/>
    <w:rsid w:val="007E28E6"/>
    <w:rsid w:val="007F122D"/>
    <w:rsid w:val="007F531D"/>
    <w:rsid w:val="007F5932"/>
    <w:rsid w:val="00803FFB"/>
    <w:rsid w:val="008046F3"/>
    <w:rsid w:val="00812CD2"/>
    <w:rsid w:val="008248AA"/>
    <w:rsid w:val="00826185"/>
    <w:rsid w:val="00846722"/>
    <w:rsid w:val="008501E0"/>
    <w:rsid w:val="008504FE"/>
    <w:rsid w:val="00855F92"/>
    <w:rsid w:val="0086072D"/>
    <w:rsid w:val="008636AD"/>
    <w:rsid w:val="008915A7"/>
    <w:rsid w:val="008A4EB6"/>
    <w:rsid w:val="008C3AB2"/>
    <w:rsid w:val="008D36F3"/>
    <w:rsid w:val="008E250D"/>
    <w:rsid w:val="009022A7"/>
    <w:rsid w:val="00906134"/>
    <w:rsid w:val="00914E65"/>
    <w:rsid w:val="00925F39"/>
    <w:rsid w:val="009261FC"/>
    <w:rsid w:val="00937A14"/>
    <w:rsid w:val="009404D9"/>
    <w:rsid w:val="00943910"/>
    <w:rsid w:val="009607D3"/>
    <w:rsid w:val="009619F0"/>
    <w:rsid w:val="00963234"/>
    <w:rsid w:val="00993206"/>
    <w:rsid w:val="009A26FF"/>
    <w:rsid w:val="009A3341"/>
    <w:rsid w:val="009A5413"/>
    <w:rsid w:val="009D3816"/>
    <w:rsid w:val="009E1435"/>
    <w:rsid w:val="009E5F87"/>
    <w:rsid w:val="00A15350"/>
    <w:rsid w:val="00A2653B"/>
    <w:rsid w:val="00A270F5"/>
    <w:rsid w:val="00A304A8"/>
    <w:rsid w:val="00A33FB9"/>
    <w:rsid w:val="00A36AE4"/>
    <w:rsid w:val="00A8186F"/>
    <w:rsid w:val="00A8732A"/>
    <w:rsid w:val="00A91783"/>
    <w:rsid w:val="00A92AD7"/>
    <w:rsid w:val="00AB0C61"/>
    <w:rsid w:val="00AB5E23"/>
    <w:rsid w:val="00AC1B86"/>
    <w:rsid w:val="00AE3130"/>
    <w:rsid w:val="00AE41FE"/>
    <w:rsid w:val="00AF345E"/>
    <w:rsid w:val="00AF5B84"/>
    <w:rsid w:val="00B008B0"/>
    <w:rsid w:val="00B0726B"/>
    <w:rsid w:val="00B36B6B"/>
    <w:rsid w:val="00B450AF"/>
    <w:rsid w:val="00B50565"/>
    <w:rsid w:val="00B531F2"/>
    <w:rsid w:val="00B575CF"/>
    <w:rsid w:val="00B6253E"/>
    <w:rsid w:val="00B74D67"/>
    <w:rsid w:val="00B7591E"/>
    <w:rsid w:val="00B934BF"/>
    <w:rsid w:val="00BB0CAC"/>
    <w:rsid w:val="00BB7064"/>
    <w:rsid w:val="00BC2B45"/>
    <w:rsid w:val="00BC617F"/>
    <w:rsid w:val="00BD7564"/>
    <w:rsid w:val="00BE09DA"/>
    <w:rsid w:val="00BF4E96"/>
    <w:rsid w:val="00C04E82"/>
    <w:rsid w:val="00C24712"/>
    <w:rsid w:val="00C26BF9"/>
    <w:rsid w:val="00C31086"/>
    <w:rsid w:val="00C321EB"/>
    <w:rsid w:val="00C611CF"/>
    <w:rsid w:val="00C62426"/>
    <w:rsid w:val="00C8113C"/>
    <w:rsid w:val="00C81FB3"/>
    <w:rsid w:val="00CA07EC"/>
    <w:rsid w:val="00CB2C5C"/>
    <w:rsid w:val="00CB7A1E"/>
    <w:rsid w:val="00CC3975"/>
    <w:rsid w:val="00CF22A9"/>
    <w:rsid w:val="00CF3022"/>
    <w:rsid w:val="00D01282"/>
    <w:rsid w:val="00D014B9"/>
    <w:rsid w:val="00D01897"/>
    <w:rsid w:val="00D1797F"/>
    <w:rsid w:val="00D22A46"/>
    <w:rsid w:val="00D30CBF"/>
    <w:rsid w:val="00D536FF"/>
    <w:rsid w:val="00D54A3F"/>
    <w:rsid w:val="00D65485"/>
    <w:rsid w:val="00D82EE1"/>
    <w:rsid w:val="00D85016"/>
    <w:rsid w:val="00D85282"/>
    <w:rsid w:val="00DA6992"/>
    <w:rsid w:val="00DB30D7"/>
    <w:rsid w:val="00DB5E23"/>
    <w:rsid w:val="00DB64DF"/>
    <w:rsid w:val="00DB6F5C"/>
    <w:rsid w:val="00DC1D34"/>
    <w:rsid w:val="00DC4F71"/>
    <w:rsid w:val="00DC5792"/>
    <w:rsid w:val="00DD7C05"/>
    <w:rsid w:val="00DE05BE"/>
    <w:rsid w:val="00DE521E"/>
    <w:rsid w:val="00DE71A8"/>
    <w:rsid w:val="00DF59F4"/>
    <w:rsid w:val="00E145C0"/>
    <w:rsid w:val="00E23829"/>
    <w:rsid w:val="00E2408D"/>
    <w:rsid w:val="00E30CC5"/>
    <w:rsid w:val="00E3441B"/>
    <w:rsid w:val="00E40FB2"/>
    <w:rsid w:val="00E5745D"/>
    <w:rsid w:val="00E65C62"/>
    <w:rsid w:val="00E7038B"/>
    <w:rsid w:val="00E7720A"/>
    <w:rsid w:val="00E8363F"/>
    <w:rsid w:val="00E84987"/>
    <w:rsid w:val="00EB1CF9"/>
    <w:rsid w:val="00EC3ED0"/>
    <w:rsid w:val="00EC47DD"/>
    <w:rsid w:val="00EE7D66"/>
    <w:rsid w:val="00F07F1A"/>
    <w:rsid w:val="00F111CD"/>
    <w:rsid w:val="00F14745"/>
    <w:rsid w:val="00F453B3"/>
    <w:rsid w:val="00F6742E"/>
    <w:rsid w:val="00F6761E"/>
    <w:rsid w:val="00F74975"/>
    <w:rsid w:val="00F77BDA"/>
    <w:rsid w:val="00F922EE"/>
    <w:rsid w:val="00FA65C1"/>
    <w:rsid w:val="00FA6F96"/>
    <w:rsid w:val="00FB3AB5"/>
    <w:rsid w:val="00FB6142"/>
    <w:rsid w:val="00FB68E1"/>
    <w:rsid w:val="00FC709B"/>
    <w:rsid w:val="00FD017A"/>
    <w:rsid w:val="00FD0BE3"/>
    <w:rsid w:val="00FD7274"/>
    <w:rsid w:val="00FE2228"/>
    <w:rsid w:val="00FF553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23"/>
    <w:pPr>
      <w:ind w:firstLine="720"/>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91E"/>
    <w:rPr>
      <w:rFonts w:cs="Times New Roman"/>
      <w:color w:val="0000FF"/>
      <w:u w:val="single"/>
    </w:rPr>
  </w:style>
  <w:style w:type="paragraph" w:styleId="BalloonText">
    <w:name w:val="Balloon Text"/>
    <w:basedOn w:val="Normal"/>
    <w:link w:val="BalloonTextChar"/>
    <w:uiPriority w:val="99"/>
    <w:semiHidden/>
    <w:rsid w:val="00F92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2EE"/>
    <w:rPr>
      <w:rFonts w:ascii="Tahoma" w:hAnsi="Tahoma" w:cs="Tahoma"/>
      <w:sz w:val="16"/>
      <w:szCs w:val="16"/>
    </w:rPr>
  </w:style>
  <w:style w:type="paragraph" w:styleId="ListParagraph">
    <w:name w:val="List Paragraph"/>
    <w:basedOn w:val="Normal"/>
    <w:uiPriority w:val="99"/>
    <w:qFormat/>
    <w:rsid w:val="003A2A1F"/>
    <w:pPr>
      <w:ind w:left="720"/>
      <w:contextualSpacing/>
    </w:pPr>
  </w:style>
  <w:style w:type="paragraph" w:styleId="Header">
    <w:name w:val="header"/>
    <w:basedOn w:val="Normal"/>
    <w:link w:val="HeaderChar"/>
    <w:uiPriority w:val="99"/>
    <w:rsid w:val="00D85016"/>
    <w:pPr>
      <w:tabs>
        <w:tab w:val="center" w:pos="4320"/>
        <w:tab w:val="right" w:pos="8640"/>
      </w:tabs>
    </w:pPr>
  </w:style>
  <w:style w:type="character" w:customStyle="1" w:styleId="HeaderChar">
    <w:name w:val="Header Char"/>
    <w:basedOn w:val="DefaultParagraphFont"/>
    <w:link w:val="Header"/>
    <w:uiPriority w:val="99"/>
    <w:semiHidden/>
    <w:locked/>
    <w:rsid w:val="00C81FB3"/>
    <w:rPr>
      <w:rFonts w:cs="Times New Roman"/>
      <w:lang w:val="en-US" w:eastAsia="en-US"/>
    </w:rPr>
  </w:style>
  <w:style w:type="paragraph" w:styleId="Footer">
    <w:name w:val="footer"/>
    <w:basedOn w:val="Normal"/>
    <w:link w:val="FooterChar"/>
    <w:uiPriority w:val="99"/>
    <w:rsid w:val="00D85016"/>
    <w:pPr>
      <w:tabs>
        <w:tab w:val="center" w:pos="4320"/>
        <w:tab w:val="right" w:pos="8640"/>
      </w:tabs>
    </w:pPr>
  </w:style>
  <w:style w:type="character" w:customStyle="1" w:styleId="FooterChar">
    <w:name w:val="Footer Char"/>
    <w:basedOn w:val="DefaultParagraphFont"/>
    <w:link w:val="Footer"/>
    <w:uiPriority w:val="99"/>
    <w:semiHidden/>
    <w:locked/>
    <w:rsid w:val="00C81FB3"/>
    <w:rPr>
      <w:rFonts w:cs="Times New Roman"/>
      <w:lang w:val="en-US" w:eastAsia="en-US"/>
    </w:rPr>
  </w:style>
  <w:style w:type="paragraph" w:styleId="Subtitle">
    <w:name w:val="Subtitle"/>
    <w:basedOn w:val="Normal"/>
    <w:link w:val="SubtitleChar"/>
    <w:uiPriority w:val="99"/>
    <w:qFormat/>
    <w:locked/>
    <w:rsid w:val="00AC1B86"/>
    <w:pPr>
      <w:ind w:firstLine="0"/>
      <w:jc w:val="center"/>
    </w:pPr>
    <w:rPr>
      <w:rFonts w:ascii="Times New Roman" w:hAnsi="Times New Roman"/>
      <w:b/>
      <w:i/>
      <w:szCs w:val="20"/>
    </w:rPr>
  </w:style>
  <w:style w:type="character" w:customStyle="1" w:styleId="SubtitleChar">
    <w:name w:val="Subtitle Char"/>
    <w:basedOn w:val="DefaultParagraphFont"/>
    <w:link w:val="Subtitle"/>
    <w:uiPriority w:val="99"/>
    <w:locked/>
    <w:rsid w:val="00855F92"/>
    <w:rPr>
      <w:rFonts w:ascii="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10643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3</Pages>
  <Words>861</Words>
  <Characters>4909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MDG</dc:creator>
  <cp:keywords/>
  <dc:description/>
  <cp:lastModifiedBy>Glenn</cp:lastModifiedBy>
  <cp:revision>3</cp:revision>
  <cp:lastPrinted>2019-02-22T19:50:00Z</cp:lastPrinted>
  <dcterms:created xsi:type="dcterms:W3CDTF">2019-02-22T19:10:00Z</dcterms:created>
  <dcterms:modified xsi:type="dcterms:W3CDTF">2019-02-22T19:51:00Z</dcterms:modified>
</cp:coreProperties>
</file>