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49" w:rsidRPr="003751BC" w:rsidRDefault="000F2549" w:rsidP="00AC1B86">
      <w:pPr>
        <w:pStyle w:val="Subtitle"/>
        <w:rPr>
          <w:sz w:val="24"/>
          <w:szCs w:val="24"/>
        </w:rPr>
      </w:pPr>
      <w:r w:rsidRPr="003751BC">
        <w:rPr>
          <w:sz w:val="24"/>
          <w:szCs w:val="24"/>
        </w:rPr>
        <w:t xml:space="preserve">Minutes of the Regular Meeting </w:t>
      </w:r>
    </w:p>
    <w:p w:rsidR="000F2549" w:rsidRPr="003751BC" w:rsidRDefault="000F2549" w:rsidP="00AC1B86">
      <w:pPr>
        <w:jc w:val="center"/>
        <w:rPr>
          <w:sz w:val="24"/>
          <w:szCs w:val="24"/>
        </w:rPr>
      </w:pPr>
      <w:r>
        <w:rPr>
          <w:b/>
          <w:i/>
          <w:sz w:val="24"/>
          <w:szCs w:val="24"/>
        </w:rPr>
        <w:t>February 14</w:t>
      </w:r>
      <w:r w:rsidRPr="006E2CC0">
        <w:rPr>
          <w:b/>
          <w:i/>
          <w:sz w:val="24"/>
          <w:szCs w:val="24"/>
          <w:vertAlign w:val="superscript"/>
        </w:rPr>
        <w:t>th</w:t>
      </w:r>
      <w:r>
        <w:rPr>
          <w:b/>
          <w:i/>
          <w:sz w:val="24"/>
          <w:szCs w:val="24"/>
        </w:rPr>
        <w:t xml:space="preserve"> 2018</w:t>
      </w:r>
    </w:p>
    <w:p w:rsidR="000F2549" w:rsidRDefault="000F2549" w:rsidP="00AC1B86"/>
    <w:p w:rsidR="000F2549" w:rsidRPr="003751BC" w:rsidRDefault="000F2549" w:rsidP="00AC1B86">
      <w:pPr>
        <w:ind w:left="720" w:firstLine="0"/>
        <w:rPr>
          <w:sz w:val="24"/>
          <w:szCs w:val="24"/>
        </w:rPr>
      </w:pPr>
      <w:r w:rsidRPr="003751BC">
        <w:rPr>
          <w:sz w:val="24"/>
          <w:szCs w:val="24"/>
        </w:rPr>
        <w:t xml:space="preserve">The following minutes are comprised of resolutions and the Clerk’s interpretation of the meeting.  The meeting was called to order at </w:t>
      </w:r>
      <w:r>
        <w:rPr>
          <w:sz w:val="24"/>
          <w:szCs w:val="24"/>
        </w:rPr>
        <w:t>6</w:t>
      </w:r>
      <w:r w:rsidRPr="003751BC">
        <w:rPr>
          <w:sz w:val="24"/>
          <w:szCs w:val="24"/>
        </w:rPr>
        <w:t>:00 PM.</w:t>
      </w:r>
    </w:p>
    <w:p w:rsidR="000F2549" w:rsidRPr="003751BC" w:rsidRDefault="000F2549" w:rsidP="00AC1B86">
      <w:pPr>
        <w:rPr>
          <w:sz w:val="24"/>
          <w:szCs w:val="24"/>
        </w:rPr>
      </w:pPr>
    </w:p>
    <w:p w:rsidR="000F2549" w:rsidRPr="00FF5533" w:rsidRDefault="000F2549" w:rsidP="00FF5533">
      <w:pPr>
        <w:autoSpaceDE w:val="0"/>
        <w:autoSpaceDN w:val="0"/>
        <w:adjustRightInd w:val="0"/>
        <w:rPr>
          <w:rFonts w:cs="TT56t00"/>
          <w:sz w:val="24"/>
          <w:szCs w:val="24"/>
          <w:lang w:val="en-CA" w:eastAsia="en-CA"/>
        </w:rPr>
      </w:pPr>
      <w:r w:rsidRPr="00FF5533">
        <w:rPr>
          <w:rFonts w:cs="TT56t00"/>
          <w:sz w:val="24"/>
          <w:szCs w:val="24"/>
          <w:lang w:val="en-CA" w:eastAsia="en-CA"/>
        </w:rPr>
        <w:t>Present: C. Burton, R. Wigmore, L. Smith, S. Flood,</w:t>
      </w:r>
      <w:r>
        <w:rPr>
          <w:rFonts w:cs="TT56t00"/>
          <w:sz w:val="24"/>
          <w:szCs w:val="24"/>
          <w:lang w:val="en-CA" w:eastAsia="en-CA"/>
        </w:rPr>
        <w:t xml:space="preserve"> </w:t>
      </w:r>
      <w:r w:rsidRPr="00FF5533">
        <w:rPr>
          <w:rFonts w:cs="TT56t00"/>
          <w:sz w:val="24"/>
          <w:szCs w:val="24"/>
          <w:lang w:val="en-CA" w:eastAsia="en-CA"/>
        </w:rPr>
        <w:t>D. Farrar</w:t>
      </w:r>
    </w:p>
    <w:p w:rsidR="000F2549" w:rsidRDefault="000F2549" w:rsidP="00FF5533">
      <w:pPr>
        <w:autoSpaceDE w:val="0"/>
        <w:autoSpaceDN w:val="0"/>
        <w:adjustRightInd w:val="0"/>
        <w:rPr>
          <w:rFonts w:cs="TT56t00"/>
          <w:sz w:val="24"/>
          <w:szCs w:val="24"/>
          <w:lang w:val="en-CA" w:eastAsia="en-CA"/>
        </w:rPr>
      </w:pPr>
      <w:r w:rsidRPr="00FF5533">
        <w:rPr>
          <w:rFonts w:cs="TT56t00"/>
          <w:sz w:val="24"/>
          <w:szCs w:val="24"/>
          <w:lang w:val="en-CA" w:eastAsia="en-CA"/>
        </w:rPr>
        <w:t xml:space="preserve">Staff: </w:t>
      </w:r>
      <w:r>
        <w:rPr>
          <w:rFonts w:cs="TT56t00"/>
          <w:sz w:val="24"/>
          <w:szCs w:val="24"/>
          <w:lang w:val="en-CA" w:eastAsia="en-CA"/>
        </w:rPr>
        <w:t>C. Orchard, J. Palmer</w:t>
      </w:r>
      <w:r w:rsidRPr="00FF5533">
        <w:rPr>
          <w:rFonts w:cs="TT56t00"/>
          <w:sz w:val="24"/>
          <w:szCs w:val="24"/>
          <w:lang w:val="en-CA" w:eastAsia="en-CA"/>
        </w:rPr>
        <w:t>, K. Barber</w:t>
      </w:r>
      <w:r>
        <w:rPr>
          <w:rFonts w:cs="TT56t00"/>
          <w:sz w:val="24"/>
          <w:szCs w:val="24"/>
          <w:lang w:val="en-CA" w:eastAsia="en-CA"/>
        </w:rPr>
        <w:t xml:space="preserve"> </w:t>
      </w:r>
    </w:p>
    <w:p w:rsidR="000F2549" w:rsidRDefault="000F2549" w:rsidP="00FF5533">
      <w:pPr>
        <w:autoSpaceDE w:val="0"/>
        <w:autoSpaceDN w:val="0"/>
        <w:adjustRightInd w:val="0"/>
        <w:rPr>
          <w:rFonts w:cs="TT56t00"/>
          <w:sz w:val="24"/>
          <w:szCs w:val="24"/>
          <w:lang w:val="en-CA" w:eastAsia="en-CA"/>
        </w:rPr>
      </w:pPr>
    </w:p>
    <w:p w:rsidR="000F2549" w:rsidRDefault="000F2549" w:rsidP="00FF5533">
      <w:pPr>
        <w:autoSpaceDE w:val="0"/>
        <w:autoSpaceDN w:val="0"/>
        <w:adjustRightInd w:val="0"/>
        <w:rPr>
          <w:rFonts w:cs="TT56t00"/>
          <w:sz w:val="24"/>
          <w:szCs w:val="24"/>
          <w:lang w:val="en-CA" w:eastAsia="en-CA"/>
        </w:rPr>
      </w:pPr>
      <w:r>
        <w:rPr>
          <w:rFonts w:cs="TT56t00"/>
          <w:sz w:val="24"/>
          <w:szCs w:val="24"/>
          <w:lang w:val="en-CA" w:eastAsia="en-CA"/>
        </w:rPr>
        <w:t>Res: 12-2018 R. Wigmore, S. Flood</w:t>
      </w:r>
    </w:p>
    <w:p w:rsidR="000F2549" w:rsidRDefault="000F2549" w:rsidP="00FF5533">
      <w:pPr>
        <w:autoSpaceDE w:val="0"/>
        <w:autoSpaceDN w:val="0"/>
        <w:adjustRightInd w:val="0"/>
        <w:rPr>
          <w:rFonts w:cs="TT56t00"/>
          <w:sz w:val="24"/>
          <w:szCs w:val="24"/>
          <w:lang w:val="en-CA" w:eastAsia="en-CA"/>
        </w:rPr>
      </w:pPr>
      <w:r>
        <w:rPr>
          <w:rFonts w:cs="TT56t00"/>
          <w:sz w:val="24"/>
          <w:szCs w:val="24"/>
          <w:lang w:val="en-CA" w:eastAsia="en-CA"/>
        </w:rPr>
        <w:t>Be it resolved that Council adopts the Minutes of January 17</w:t>
      </w:r>
      <w:r w:rsidRPr="006E2CC0">
        <w:rPr>
          <w:rFonts w:cs="TT56t00"/>
          <w:sz w:val="24"/>
          <w:szCs w:val="24"/>
          <w:vertAlign w:val="superscript"/>
          <w:lang w:val="en-CA" w:eastAsia="en-CA"/>
        </w:rPr>
        <w:t>th</w:t>
      </w:r>
      <w:r>
        <w:rPr>
          <w:rFonts w:cs="TT56t00"/>
          <w:sz w:val="24"/>
          <w:szCs w:val="24"/>
          <w:lang w:val="en-CA" w:eastAsia="en-CA"/>
        </w:rPr>
        <w:t xml:space="preserve"> 2017 as presented. (cd) </w:t>
      </w:r>
    </w:p>
    <w:p w:rsidR="000F2549" w:rsidRDefault="000F2549" w:rsidP="00FF5533">
      <w:pPr>
        <w:autoSpaceDE w:val="0"/>
        <w:autoSpaceDN w:val="0"/>
        <w:adjustRightInd w:val="0"/>
        <w:rPr>
          <w:rFonts w:cs="TT56t00"/>
          <w:sz w:val="24"/>
          <w:szCs w:val="24"/>
          <w:lang w:val="en-CA" w:eastAsia="en-CA"/>
        </w:rPr>
      </w:pPr>
    </w:p>
    <w:p w:rsidR="000F2549" w:rsidRDefault="000F2549" w:rsidP="00FF5533">
      <w:pPr>
        <w:autoSpaceDE w:val="0"/>
        <w:autoSpaceDN w:val="0"/>
        <w:adjustRightInd w:val="0"/>
        <w:rPr>
          <w:rFonts w:cs="TT56t00"/>
          <w:sz w:val="24"/>
          <w:szCs w:val="24"/>
          <w:lang w:val="en-CA" w:eastAsia="en-CA"/>
        </w:rPr>
      </w:pPr>
      <w:r>
        <w:rPr>
          <w:rFonts w:cs="TT56t00"/>
          <w:sz w:val="24"/>
          <w:szCs w:val="24"/>
          <w:lang w:val="en-CA" w:eastAsia="en-CA"/>
        </w:rPr>
        <w:t>Res: 13-2018 D. Farrar, R. Wigmore</w:t>
      </w:r>
    </w:p>
    <w:p w:rsidR="000F2549" w:rsidRDefault="000F2549" w:rsidP="00FF5533">
      <w:pPr>
        <w:autoSpaceDE w:val="0"/>
        <w:autoSpaceDN w:val="0"/>
        <w:adjustRightInd w:val="0"/>
        <w:rPr>
          <w:rFonts w:cs="TT56t00"/>
          <w:sz w:val="24"/>
          <w:szCs w:val="24"/>
          <w:lang w:val="en-CA" w:eastAsia="en-CA"/>
        </w:rPr>
      </w:pPr>
      <w:r>
        <w:rPr>
          <w:rFonts w:cs="TT56t00"/>
          <w:sz w:val="24"/>
          <w:szCs w:val="24"/>
          <w:lang w:val="en-CA" w:eastAsia="en-CA"/>
        </w:rPr>
        <w:t xml:space="preserve">Be it resolved that Council approves the Statements for January 2018 as presented. (cd) </w:t>
      </w:r>
    </w:p>
    <w:p w:rsidR="000F2549" w:rsidRDefault="000F2549" w:rsidP="00FF5533">
      <w:pPr>
        <w:autoSpaceDE w:val="0"/>
        <w:autoSpaceDN w:val="0"/>
        <w:adjustRightInd w:val="0"/>
        <w:rPr>
          <w:rFonts w:cs="TT56t00"/>
          <w:sz w:val="24"/>
          <w:szCs w:val="24"/>
          <w:lang w:val="en-CA" w:eastAsia="en-CA"/>
        </w:rPr>
      </w:pPr>
    </w:p>
    <w:p w:rsidR="000F2549" w:rsidRDefault="000F2549" w:rsidP="00047E6E">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Delegation:  Council received the delegation and spoke person Jim Euale.  The petition and ensuing discussion was in regard to commercial Sea-Cans that have been moved on to Shore Line Residential property on </w:t>
      </w:r>
      <w:smartTag w:uri="urn:schemas-microsoft-com:office:smarttags" w:element="address">
        <w:smartTag w:uri="urn:schemas-microsoft-com:office:smarttags" w:element="Street">
          <w:r>
            <w:rPr>
              <w:rFonts w:cs="TT56t00"/>
              <w:sz w:val="24"/>
              <w:szCs w:val="24"/>
              <w:lang w:val="en-CA" w:eastAsia="en-CA"/>
            </w:rPr>
            <w:t>Lakeshore Drive</w:t>
          </w:r>
        </w:smartTag>
      </w:smartTag>
      <w:r>
        <w:rPr>
          <w:rFonts w:cs="TT56t00"/>
          <w:sz w:val="24"/>
          <w:szCs w:val="24"/>
          <w:lang w:val="en-CA" w:eastAsia="en-CA"/>
        </w:rPr>
        <w:t xml:space="preserve">.   Council is fully aware of this issue and are working to address it to conform to the zoning by-law. </w:t>
      </w:r>
    </w:p>
    <w:p w:rsidR="000F2549" w:rsidRDefault="000F2549" w:rsidP="00047E6E">
      <w:pPr>
        <w:autoSpaceDE w:val="0"/>
        <w:autoSpaceDN w:val="0"/>
        <w:adjustRightInd w:val="0"/>
        <w:ind w:left="720" w:firstLine="0"/>
        <w:rPr>
          <w:rFonts w:cs="TT56t00"/>
          <w:sz w:val="24"/>
          <w:szCs w:val="24"/>
          <w:lang w:val="en-CA" w:eastAsia="en-CA"/>
        </w:rPr>
      </w:pPr>
    </w:p>
    <w:p w:rsidR="000F2549" w:rsidRDefault="000F2549" w:rsidP="00047E6E">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Roads Report: Council has stressed the need to keep the roads cut down and to not allow a build up of snow.  There have been a number of frozen culverts, but they have been dealt with. </w:t>
      </w:r>
    </w:p>
    <w:p w:rsidR="000F2549" w:rsidRDefault="000F2549" w:rsidP="00047E6E">
      <w:pPr>
        <w:autoSpaceDE w:val="0"/>
        <w:autoSpaceDN w:val="0"/>
        <w:adjustRightInd w:val="0"/>
        <w:ind w:left="720" w:firstLine="0"/>
        <w:rPr>
          <w:rFonts w:cs="TT56t00"/>
          <w:sz w:val="24"/>
          <w:szCs w:val="24"/>
          <w:lang w:val="en-CA" w:eastAsia="en-CA"/>
        </w:rPr>
      </w:pPr>
    </w:p>
    <w:p w:rsidR="000F2549" w:rsidRDefault="000F2549" w:rsidP="00047E6E">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Clerks Report: The hot water tank at the Hall had to be replaced after it began to leak.  Staff has applied for two summer students as per Council instructions.  Council was asked to have their questions and comments to staff with regard to the draft Procurement and Procedural by-laws that were given to them to review.  </w:t>
      </w:r>
    </w:p>
    <w:p w:rsidR="000F2549" w:rsidRDefault="000F2549" w:rsidP="00FF5533">
      <w:pPr>
        <w:autoSpaceDE w:val="0"/>
        <w:autoSpaceDN w:val="0"/>
        <w:adjustRightInd w:val="0"/>
        <w:rPr>
          <w:rFonts w:cs="TT56t00"/>
          <w:sz w:val="24"/>
          <w:szCs w:val="24"/>
          <w:lang w:val="en-CA" w:eastAsia="en-CA"/>
        </w:rPr>
      </w:pPr>
    </w:p>
    <w:p w:rsidR="000F2549" w:rsidRDefault="000F2549" w:rsidP="00FF5533">
      <w:pPr>
        <w:autoSpaceDE w:val="0"/>
        <w:autoSpaceDN w:val="0"/>
        <w:adjustRightInd w:val="0"/>
        <w:rPr>
          <w:rFonts w:cs="TT56t00"/>
          <w:sz w:val="24"/>
          <w:szCs w:val="24"/>
          <w:lang w:val="en-CA" w:eastAsia="en-CA"/>
        </w:rPr>
      </w:pPr>
      <w:r>
        <w:rPr>
          <w:rFonts w:cs="TT56t00"/>
          <w:sz w:val="24"/>
          <w:szCs w:val="24"/>
          <w:lang w:val="en-CA" w:eastAsia="en-CA"/>
        </w:rPr>
        <w:t>Res: 14-2018 R. Wigmore, L. Smith</w:t>
      </w: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accepts the most recent correspondence from the Municipal Lawyer and direction contained within with regard to the excessive number of Sea Cans placed on a Shoreline Residential property. (cd) </w:t>
      </w:r>
    </w:p>
    <w:p w:rsidR="000F2549" w:rsidRDefault="000F2549" w:rsidP="00FF5533">
      <w:pPr>
        <w:autoSpaceDE w:val="0"/>
        <w:autoSpaceDN w:val="0"/>
        <w:adjustRightInd w:val="0"/>
        <w:rPr>
          <w:rFonts w:cs="TT56t00"/>
          <w:sz w:val="24"/>
          <w:szCs w:val="24"/>
          <w:lang w:val="en-CA" w:eastAsia="en-CA"/>
        </w:rPr>
      </w:pPr>
    </w:p>
    <w:p w:rsidR="000F2549" w:rsidRDefault="000F2549" w:rsidP="00FF5533">
      <w:pPr>
        <w:autoSpaceDE w:val="0"/>
        <w:autoSpaceDN w:val="0"/>
        <w:adjustRightInd w:val="0"/>
        <w:rPr>
          <w:rFonts w:cs="TT56t00"/>
          <w:sz w:val="24"/>
          <w:szCs w:val="24"/>
          <w:lang w:val="en-CA" w:eastAsia="en-CA"/>
        </w:rPr>
      </w:pPr>
      <w:r>
        <w:rPr>
          <w:rFonts w:cs="TT56t00"/>
          <w:sz w:val="24"/>
          <w:szCs w:val="24"/>
          <w:lang w:val="en-CA" w:eastAsia="en-CA"/>
        </w:rPr>
        <w:t>Res: 15-2018 D. Farrar, L. Smith</w:t>
      </w: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approves the revised submission for the amalgamated Tender (attached). (cd) </w:t>
      </w:r>
    </w:p>
    <w:p w:rsidR="000F2549" w:rsidRDefault="000F2549" w:rsidP="006E2CC0">
      <w:pPr>
        <w:autoSpaceDE w:val="0"/>
        <w:autoSpaceDN w:val="0"/>
        <w:adjustRightInd w:val="0"/>
        <w:ind w:left="720" w:firstLine="0"/>
        <w:rPr>
          <w:rFonts w:cs="TT56t00"/>
          <w:sz w:val="24"/>
          <w:szCs w:val="24"/>
          <w:lang w:val="en-CA" w:eastAsia="en-CA"/>
        </w:rPr>
      </w:pPr>
    </w:p>
    <w:p w:rsidR="000F2549" w:rsidRDefault="000F2549" w:rsidP="006E2CC0">
      <w:pPr>
        <w:autoSpaceDE w:val="0"/>
        <w:autoSpaceDN w:val="0"/>
        <w:adjustRightInd w:val="0"/>
        <w:ind w:left="720" w:firstLine="0"/>
        <w:rPr>
          <w:rFonts w:cs="TT56t00"/>
          <w:sz w:val="24"/>
          <w:szCs w:val="24"/>
          <w:lang w:val="en-CA" w:eastAsia="en-CA"/>
        </w:rPr>
      </w:pPr>
    </w:p>
    <w:p w:rsidR="000F2549" w:rsidRDefault="000F2549" w:rsidP="006E2CC0">
      <w:pPr>
        <w:autoSpaceDE w:val="0"/>
        <w:autoSpaceDN w:val="0"/>
        <w:adjustRightInd w:val="0"/>
        <w:ind w:left="720" w:firstLine="0"/>
        <w:rPr>
          <w:rFonts w:cs="TT56t00"/>
          <w:sz w:val="24"/>
          <w:szCs w:val="24"/>
          <w:lang w:val="en-CA" w:eastAsia="en-CA"/>
        </w:rPr>
      </w:pPr>
    </w:p>
    <w:p w:rsidR="000F2549" w:rsidRDefault="000F2549" w:rsidP="006E2CC0">
      <w:pPr>
        <w:autoSpaceDE w:val="0"/>
        <w:autoSpaceDN w:val="0"/>
        <w:adjustRightInd w:val="0"/>
        <w:ind w:left="720" w:firstLine="0"/>
        <w:rPr>
          <w:rFonts w:cs="TT56t00"/>
          <w:sz w:val="24"/>
          <w:szCs w:val="24"/>
          <w:lang w:val="en-CA" w:eastAsia="en-CA"/>
        </w:rPr>
      </w:pP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Continued… 2 </w:t>
      </w: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lastRenderedPageBreak/>
        <w:t>Cont. pg. 2, 02-14-08</w:t>
      </w:r>
    </w:p>
    <w:p w:rsidR="000F2549" w:rsidRDefault="000F2549" w:rsidP="006E2CC0">
      <w:pPr>
        <w:autoSpaceDE w:val="0"/>
        <w:autoSpaceDN w:val="0"/>
        <w:adjustRightInd w:val="0"/>
        <w:ind w:left="720" w:firstLine="0"/>
        <w:rPr>
          <w:rFonts w:cs="TT56t00"/>
          <w:sz w:val="24"/>
          <w:szCs w:val="24"/>
          <w:lang w:val="en-CA" w:eastAsia="en-CA"/>
        </w:rPr>
      </w:pP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Res: 16-2018 L. Smith, R. Wigmore</w:t>
      </w: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recommends suggestion #1 attached to resolve the disagreement with Johnson Twp. in the Landfill by-law regarding the tipping fee for an excessive amount of material from one single location. (cd) </w:t>
      </w:r>
    </w:p>
    <w:p w:rsidR="000F2549" w:rsidRDefault="000F2549" w:rsidP="006E2CC0">
      <w:pPr>
        <w:autoSpaceDE w:val="0"/>
        <w:autoSpaceDN w:val="0"/>
        <w:adjustRightInd w:val="0"/>
        <w:ind w:left="720" w:firstLine="0"/>
        <w:rPr>
          <w:rFonts w:cs="TT56t00"/>
          <w:sz w:val="24"/>
          <w:szCs w:val="24"/>
          <w:lang w:val="en-CA" w:eastAsia="en-CA"/>
        </w:rPr>
      </w:pP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Res: 17-2018 S. Flood, D. Farrar</w:t>
      </w: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supports the resolution from Macdonald, Meredith and Aberdeen Additional, approving of the submission of a joint application with neighbouring municipalities through the Community Transportation Grant Program; for the Community Rural Health Hub. (cd) </w:t>
      </w:r>
    </w:p>
    <w:p w:rsidR="000F2549" w:rsidRDefault="000F2549" w:rsidP="006E2CC0">
      <w:pPr>
        <w:autoSpaceDE w:val="0"/>
        <w:autoSpaceDN w:val="0"/>
        <w:adjustRightInd w:val="0"/>
        <w:ind w:left="720" w:firstLine="0"/>
        <w:rPr>
          <w:rFonts w:cs="TT56t00"/>
          <w:sz w:val="24"/>
          <w:szCs w:val="24"/>
          <w:lang w:val="en-CA" w:eastAsia="en-CA"/>
        </w:rPr>
      </w:pP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Res: 18-2018 L. Smith, D. Farrar</w:t>
      </w: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does not support the MCSCS draft regulation on Mandatory Certification and Training for Firefighters.  Further, Council requests MCSCS have greater discussion with Volunteer Fire Departments and the Municipalities that have Volunteer Fire Departments and the impact this type of regulation will have before any regulations are put in place. (cd) </w:t>
      </w:r>
    </w:p>
    <w:p w:rsidR="000F2549" w:rsidRDefault="000F2549" w:rsidP="006E2CC0">
      <w:pPr>
        <w:autoSpaceDE w:val="0"/>
        <w:autoSpaceDN w:val="0"/>
        <w:adjustRightInd w:val="0"/>
        <w:ind w:left="720" w:firstLine="0"/>
        <w:rPr>
          <w:rFonts w:cs="TT56t00"/>
          <w:sz w:val="24"/>
          <w:szCs w:val="24"/>
          <w:lang w:val="en-CA" w:eastAsia="en-CA"/>
        </w:rPr>
      </w:pP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Res: 19-2018 S. Flood, R. Wigmore</w:t>
      </w: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requests that the Minister of the Environment and Climate Change take immediate steps to expedite the response process for Part II Orders or Bump-up requests, as part of the s.61 review to improve MCEA process time and reduce study costs.  AND FURTER that the Minister of the Environment and Climate Change support changes to better integrate and harmonize MCEA process with processes defined under the Planning Act.  AND FINALLY, that the Minister of the Environment and Climate Change amend the scope of MCEA reports and studies to reduce duplication with existing public processes and decisions made under municipal Official Plans and provincial legislation. (cd) </w:t>
      </w:r>
    </w:p>
    <w:p w:rsidR="000F2549" w:rsidRDefault="000F2549" w:rsidP="006E2CC0">
      <w:pPr>
        <w:autoSpaceDE w:val="0"/>
        <w:autoSpaceDN w:val="0"/>
        <w:adjustRightInd w:val="0"/>
        <w:ind w:left="720" w:firstLine="0"/>
        <w:rPr>
          <w:rFonts w:cs="TT56t00"/>
          <w:sz w:val="24"/>
          <w:szCs w:val="24"/>
          <w:lang w:val="en-CA" w:eastAsia="en-CA"/>
        </w:rPr>
      </w:pP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Res: 20-2018 R. Wigmore, L. Smith</w:t>
      </w:r>
    </w:p>
    <w:p w:rsidR="000F2549" w:rsidRDefault="000F2549" w:rsidP="006E2CC0">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request the Provincial government to review their commitment to spend billions on refurbishing the 47 year old nuclear plant when there are numerous less expensive options that would provide the residents of </w:t>
      </w:r>
      <w:smartTag w:uri="urn:schemas-microsoft-com:office:smarttags" w:element="place">
        <w:smartTag w:uri="urn:schemas-microsoft-com:office:smarttags" w:element="State">
          <w:r>
            <w:rPr>
              <w:rFonts w:cs="TT56t00"/>
              <w:sz w:val="24"/>
              <w:szCs w:val="24"/>
              <w:lang w:val="en-CA" w:eastAsia="en-CA"/>
            </w:rPr>
            <w:t>Ontario</w:t>
          </w:r>
        </w:smartTag>
      </w:smartTag>
      <w:r>
        <w:rPr>
          <w:rFonts w:cs="TT56t00"/>
          <w:sz w:val="24"/>
          <w:szCs w:val="24"/>
          <w:lang w:val="en-CA" w:eastAsia="en-CA"/>
        </w:rPr>
        <w:t xml:space="preserve"> with much cheaper power. (cd) </w:t>
      </w:r>
    </w:p>
    <w:p w:rsidR="000F2549" w:rsidRDefault="000F2549" w:rsidP="006E2CC0">
      <w:pPr>
        <w:autoSpaceDE w:val="0"/>
        <w:autoSpaceDN w:val="0"/>
        <w:adjustRightInd w:val="0"/>
        <w:ind w:left="720" w:firstLine="0"/>
        <w:rPr>
          <w:rFonts w:cs="TT56t00"/>
          <w:sz w:val="24"/>
          <w:szCs w:val="24"/>
          <w:lang w:val="en-CA" w:eastAsia="en-CA"/>
        </w:rPr>
      </w:pPr>
    </w:p>
    <w:p w:rsidR="000F2549" w:rsidRDefault="000F2549" w:rsidP="002C29DD">
      <w:pPr>
        <w:autoSpaceDE w:val="0"/>
        <w:autoSpaceDN w:val="0"/>
        <w:adjustRightInd w:val="0"/>
        <w:ind w:left="720" w:firstLine="0"/>
        <w:rPr>
          <w:rFonts w:cs="TT56t00"/>
          <w:sz w:val="24"/>
          <w:szCs w:val="24"/>
          <w:lang w:val="en-CA" w:eastAsia="en-CA"/>
        </w:rPr>
      </w:pPr>
    </w:p>
    <w:p w:rsidR="000F2549" w:rsidRDefault="000F2549" w:rsidP="002C29DD">
      <w:pPr>
        <w:autoSpaceDE w:val="0"/>
        <w:autoSpaceDN w:val="0"/>
        <w:adjustRightInd w:val="0"/>
        <w:ind w:left="720" w:firstLine="0"/>
        <w:rPr>
          <w:rFonts w:cs="TT56t00"/>
          <w:sz w:val="24"/>
          <w:szCs w:val="24"/>
          <w:lang w:val="en-CA" w:eastAsia="en-CA"/>
        </w:rPr>
      </w:pPr>
    </w:p>
    <w:p w:rsidR="000F2549" w:rsidRDefault="000F2549" w:rsidP="002C29DD">
      <w:pPr>
        <w:autoSpaceDE w:val="0"/>
        <w:autoSpaceDN w:val="0"/>
        <w:adjustRightInd w:val="0"/>
        <w:ind w:left="720" w:firstLine="0"/>
        <w:rPr>
          <w:rFonts w:cs="TT56t00"/>
          <w:sz w:val="24"/>
          <w:szCs w:val="24"/>
          <w:lang w:val="en-CA" w:eastAsia="en-CA"/>
        </w:rPr>
      </w:pPr>
    </w:p>
    <w:p w:rsidR="000F2549" w:rsidRDefault="000F2549" w:rsidP="002C29DD">
      <w:pPr>
        <w:autoSpaceDE w:val="0"/>
        <w:autoSpaceDN w:val="0"/>
        <w:adjustRightInd w:val="0"/>
        <w:ind w:left="720" w:firstLine="0"/>
        <w:rPr>
          <w:rFonts w:cs="TT56t00"/>
          <w:sz w:val="24"/>
          <w:szCs w:val="24"/>
          <w:lang w:val="en-CA" w:eastAsia="en-CA"/>
        </w:rPr>
      </w:pPr>
    </w:p>
    <w:p w:rsidR="000F2549" w:rsidRDefault="000F2549" w:rsidP="002C29DD">
      <w:pPr>
        <w:autoSpaceDE w:val="0"/>
        <w:autoSpaceDN w:val="0"/>
        <w:adjustRightInd w:val="0"/>
        <w:ind w:left="720" w:firstLine="0"/>
        <w:rPr>
          <w:rFonts w:cs="TT56t00"/>
          <w:sz w:val="24"/>
          <w:szCs w:val="24"/>
          <w:lang w:val="en-CA" w:eastAsia="en-CA"/>
        </w:rPr>
      </w:pPr>
    </w:p>
    <w:p w:rsidR="000F2549" w:rsidRDefault="000F2549" w:rsidP="002C29DD">
      <w:pPr>
        <w:autoSpaceDE w:val="0"/>
        <w:autoSpaceDN w:val="0"/>
        <w:adjustRightInd w:val="0"/>
        <w:ind w:left="720" w:firstLine="0"/>
        <w:rPr>
          <w:rFonts w:cs="TT56t00"/>
          <w:sz w:val="24"/>
          <w:szCs w:val="24"/>
          <w:lang w:val="en-CA" w:eastAsia="en-CA"/>
        </w:rPr>
      </w:pPr>
      <w:r>
        <w:rPr>
          <w:rFonts w:cs="TT56t00"/>
          <w:sz w:val="24"/>
          <w:szCs w:val="24"/>
          <w:lang w:val="en-CA" w:eastAsia="en-CA"/>
        </w:rPr>
        <w:t>Continued…. 3</w:t>
      </w:r>
    </w:p>
    <w:p w:rsidR="000F2549" w:rsidRDefault="000F2549" w:rsidP="002C29DD">
      <w:pPr>
        <w:autoSpaceDE w:val="0"/>
        <w:autoSpaceDN w:val="0"/>
        <w:adjustRightInd w:val="0"/>
        <w:ind w:left="720" w:firstLine="0"/>
        <w:rPr>
          <w:rFonts w:cs="TT56t00"/>
          <w:sz w:val="24"/>
          <w:szCs w:val="24"/>
          <w:lang w:val="en-CA" w:eastAsia="en-CA"/>
        </w:rPr>
      </w:pPr>
      <w:r>
        <w:rPr>
          <w:rFonts w:cs="TT56t00"/>
          <w:sz w:val="24"/>
          <w:szCs w:val="24"/>
          <w:lang w:val="en-CA" w:eastAsia="en-CA"/>
        </w:rPr>
        <w:t>Cont. pg. 3, 02-14-18</w:t>
      </w:r>
    </w:p>
    <w:p w:rsidR="000F2549" w:rsidRDefault="000F2549" w:rsidP="002C29DD">
      <w:pPr>
        <w:autoSpaceDE w:val="0"/>
        <w:autoSpaceDN w:val="0"/>
        <w:adjustRightInd w:val="0"/>
        <w:ind w:left="720" w:firstLine="0"/>
        <w:rPr>
          <w:rFonts w:cs="TT56t00"/>
          <w:sz w:val="24"/>
          <w:szCs w:val="24"/>
          <w:lang w:val="en-CA" w:eastAsia="en-CA"/>
        </w:rPr>
      </w:pPr>
    </w:p>
    <w:p w:rsidR="000F2549" w:rsidRDefault="000F2549" w:rsidP="002C29DD">
      <w:pPr>
        <w:autoSpaceDE w:val="0"/>
        <w:autoSpaceDN w:val="0"/>
        <w:adjustRightInd w:val="0"/>
        <w:ind w:left="720" w:firstLine="0"/>
        <w:rPr>
          <w:rFonts w:cs="TT56t00"/>
          <w:sz w:val="24"/>
          <w:szCs w:val="24"/>
          <w:lang w:val="en-CA" w:eastAsia="en-CA"/>
        </w:rPr>
      </w:pPr>
      <w:r>
        <w:rPr>
          <w:rFonts w:cs="TT56t00"/>
          <w:sz w:val="24"/>
          <w:szCs w:val="24"/>
          <w:lang w:val="en-CA" w:eastAsia="en-CA"/>
        </w:rPr>
        <w:t>Res: 21-2018 S. Flood, R. Wigmore</w:t>
      </w:r>
    </w:p>
    <w:p w:rsidR="000F2549" w:rsidRDefault="000F2549" w:rsidP="002C29DD">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request the Provincial government to review their commitment to spend billions on refurbishing the 47 year old nuclear plant that will produce power at an approximate rate of 16.5 cents per kWh.  When Hydro Quebec has offered to sell power to </w:t>
      </w:r>
      <w:smartTag w:uri="urn:schemas-microsoft-com:office:smarttags" w:element="place">
        <w:r>
          <w:rPr>
            <w:rFonts w:cs="TT56t00"/>
            <w:sz w:val="24"/>
            <w:szCs w:val="24"/>
            <w:lang w:val="en-CA" w:eastAsia="en-CA"/>
          </w:rPr>
          <w:t>Ontario</w:t>
        </w:r>
      </w:smartTag>
      <w:r>
        <w:rPr>
          <w:rFonts w:cs="TT56t00"/>
          <w:sz w:val="24"/>
          <w:szCs w:val="24"/>
          <w:lang w:val="en-CA" w:eastAsia="en-CA"/>
        </w:rPr>
        <w:t xml:space="preserve"> for 5 cents per kWh. (cd) </w:t>
      </w:r>
    </w:p>
    <w:p w:rsidR="000F2549" w:rsidRDefault="000F2549" w:rsidP="002C29DD">
      <w:pPr>
        <w:autoSpaceDE w:val="0"/>
        <w:autoSpaceDN w:val="0"/>
        <w:adjustRightInd w:val="0"/>
        <w:ind w:left="720" w:firstLine="0"/>
        <w:rPr>
          <w:rFonts w:cs="TT56t00"/>
          <w:sz w:val="24"/>
          <w:szCs w:val="24"/>
          <w:lang w:val="en-CA" w:eastAsia="en-CA"/>
        </w:rPr>
      </w:pPr>
    </w:p>
    <w:p w:rsidR="000F2549" w:rsidRDefault="000F2549" w:rsidP="002C29DD">
      <w:pPr>
        <w:autoSpaceDE w:val="0"/>
        <w:autoSpaceDN w:val="0"/>
        <w:adjustRightInd w:val="0"/>
        <w:ind w:left="720" w:firstLine="0"/>
        <w:rPr>
          <w:rFonts w:cs="TT56t00"/>
          <w:sz w:val="24"/>
          <w:szCs w:val="24"/>
          <w:lang w:val="en-CA" w:eastAsia="en-CA"/>
        </w:rPr>
      </w:pPr>
      <w:r>
        <w:rPr>
          <w:rFonts w:cs="TT56t00"/>
          <w:sz w:val="24"/>
          <w:szCs w:val="24"/>
          <w:lang w:val="en-CA" w:eastAsia="en-CA"/>
        </w:rPr>
        <w:t>Res: 22-2018 D. Farrar, L. Smith</w:t>
      </w:r>
    </w:p>
    <w:p w:rsidR="000F2549" w:rsidRDefault="000F2549" w:rsidP="002C29DD">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Be it resolved that Council passes By-Law 5-2018 being a confirming by-law to adopt, ratify and confirm the actions of Council. (cd) </w:t>
      </w:r>
    </w:p>
    <w:p w:rsidR="000F2549" w:rsidRDefault="000F2549" w:rsidP="002C29DD">
      <w:pPr>
        <w:autoSpaceDE w:val="0"/>
        <w:autoSpaceDN w:val="0"/>
        <w:adjustRightInd w:val="0"/>
        <w:ind w:left="720" w:firstLine="0"/>
        <w:rPr>
          <w:rFonts w:cs="TT56t00"/>
          <w:sz w:val="24"/>
          <w:szCs w:val="24"/>
          <w:lang w:val="en-CA" w:eastAsia="en-CA"/>
        </w:rPr>
      </w:pPr>
    </w:p>
    <w:p w:rsidR="000F2549" w:rsidRDefault="000F2549" w:rsidP="002C29DD">
      <w:pPr>
        <w:autoSpaceDE w:val="0"/>
        <w:autoSpaceDN w:val="0"/>
        <w:adjustRightInd w:val="0"/>
        <w:ind w:left="720" w:firstLine="0"/>
        <w:rPr>
          <w:rFonts w:cs="TT56t00"/>
          <w:sz w:val="24"/>
          <w:szCs w:val="24"/>
          <w:lang w:val="en-CA" w:eastAsia="en-CA"/>
        </w:rPr>
      </w:pPr>
      <w:r>
        <w:rPr>
          <w:rFonts w:cs="TT56t00"/>
          <w:sz w:val="24"/>
          <w:szCs w:val="24"/>
          <w:lang w:val="en-CA" w:eastAsia="en-CA"/>
        </w:rPr>
        <w:t>Res: 23-2018 D. Farrar, R. Wigmore</w:t>
      </w:r>
    </w:p>
    <w:p w:rsidR="000F2549" w:rsidRDefault="000F2549" w:rsidP="002C29DD">
      <w:pPr>
        <w:autoSpaceDE w:val="0"/>
        <w:autoSpaceDN w:val="0"/>
        <w:adjustRightInd w:val="0"/>
        <w:ind w:left="720" w:firstLine="0"/>
        <w:rPr>
          <w:rFonts w:cs="TT56t00"/>
          <w:sz w:val="24"/>
          <w:szCs w:val="24"/>
          <w:lang w:val="en-CA" w:eastAsia="en-CA"/>
        </w:rPr>
      </w:pPr>
      <w:r>
        <w:rPr>
          <w:rFonts w:cs="TT56t00"/>
          <w:sz w:val="24"/>
          <w:szCs w:val="24"/>
          <w:lang w:val="en-CA" w:eastAsia="en-CA"/>
        </w:rPr>
        <w:t>Be it resolved that Council adjourns at 7:20 pm until the next scheduled meeting of council on March 21</w:t>
      </w:r>
      <w:r w:rsidRPr="002C29DD">
        <w:rPr>
          <w:rFonts w:cs="TT56t00"/>
          <w:sz w:val="24"/>
          <w:szCs w:val="24"/>
          <w:vertAlign w:val="superscript"/>
          <w:lang w:val="en-CA" w:eastAsia="en-CA"/>
        </w:rPr>
        <w:t>st</w:t>
      </w:r>
      <w:r>
        <w:rPr>
          <w:rFonts w:cs="TT56t00"/>
          <w:sz w:val="24"/>
          <w:szCs w:val="24"/>
          <w:lang w:val="en-CA" w:eastAsia="en-CA"/>
        </w:rPr>
        <w:t xml:space="preserve"> or at the call of the Mayor. (cd)</w:t>
      </w:r>
    </w:p>
    <w:p w:rsidR="000F2549" w:rsidRDefault="000F2549" w:rsidP="002C29DD">
      <w:pPr>
        <w:autoSpaceDE w:val="0"/>
        <w:autoSpaceDN w:val="0"/>
        <w:adjustRightInd w:val="0"/>
        <w:ind w:left="720" w:firstLine="0"/>
        <w:rPr>
          <w:rFonts w:cs="TT56t00"/>
          <w:sz w:val="24"/>
          <w:szCs w:val="24"/>
          <w:lang w:val="en-CA" w:eastAsia="en-CA"/>
        </w:rPr>
      </w:pPr>
    </w:p>
    <w:p w:rsidR="000F2549" w:rsidRDefault="000F2549" w:rsidP="002C29DD">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Date: _________________________ </w:t>
      </w:r>
    </w:p>
    <w:p w:rsidR="000F2549" w:rsidRDefault="000F2549" w:rsidP="002C29DD">
      <w:pPr>
        <w:autoSpaceDE w:val="0"/>
        <w:autoSpaceDN w:val="0"/>
        <w:adjustRightInd w:val="0"/>
        <w:ind w:left="720" w:firstLine="0"/>
        <w:rPr>
          <w:rFonts w:cs="TT56t00"/>
          <w:sz w:val="24"/>
          <w:szCs w:val="24"/>
          <w:lang w:val="en-CA" w:eastAsia="en-CA"/>
        </w:rPr>
      </w:pPr>
    </w:p>
    <w:p w:rsidR="000F2549" w:rsidRDefault="000F2549" w:rsidP="002C29DD">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Mayor: ________________________ </w:t>
      </w:r>
    </w:p>
    <w:p w:rsidR="000F2549" w:rsidRDefault="000F2549" w:rsidP="002C29DD">
      <w:pPr>
        <w:autoSpaceDE w:val="0"/>
        <w:autoSpaceDN w:val="0"/>
        <w:adjustRightInd w:val="0"/>
        <w:ind w:left="720" w:firstLine="0"/>
        <w:rPr>
          <w:rFonts w:cs="TT56t00"/>
          <w:sz w:val="24"/>
          <w:szCs w:val="24"/>
          <w:lang w:val="en-CA" w:eastAsia="en-CA"/>
        </w:rPr>
      </w:pPr>
    </w:p>
    <w:p w:rsidR="000F2549" w:rsidRPr="00FF5533" w:rsidRDefault="000F2549" w:rsidP="002C29DD">
      <w:pPr>
        <w:autoSpaceDE w:val="0"/>
        <w:autoSpaceDN w:val="0"/>
        <w:adjustRightInd w:val="0"/>
        <w:ind w:left="720" w:firstLine="0"/>
        <w:rPr>
          <w:rFonts w:cs="TT56t00"/>
          <w:sz w:val="24"/>
          <w:szCs w:val="24"/>
          <w:lang w:val="en-CA" w:eastAsia="en-CA"/>
        </w:rPr>
      </w:pPr>
      <w:r>
        <w:rPr>
          <w:rFonts w:cs="TT56t00"/>
          <w:sz w:val="24"/>
          <w:szCs w:val="24"/>
          <w:lang w:val="en-CA" w:eastAsia="en-CA"/>
        </w:rPr>
        <w:t xml:space="preserve">Clerk: _________________________ </w:t>
      </w:r>
    </w:p>
    <w:p w:rsidR="000F2549" w:rsidRPr="00FF5533" w:rsidRDefault="000F2549" w:rsidP="00FF5533">
      <w:pPr>
        <w:autoSpaceDE w:val="0"/>
        <w:autoSpaceDN w:val="0"/>
        <w:adjustRightInd w:val="0"/>
        <w:ind w:firstLine="0"/>
        <w:rPr>
          <w:rFonts w:cs="TT56t00"/>
          <w:sz w:val="24"/>
          <w:szCs w:val="24"/>
          <w:lang w:val="en-CA" w:eastAsia="en-CA"/>
        </w:rPr>
      </w:pPr>
    </w:p>
    <w:sectPr w:rsidR="000F2549" w:rsidRPr="00FF5533" w:rsidSect="00E7038B">
      <w:headerReference w:type="default" r:id="rId8"/>
      <w:pgSz w:w="12240" w:h="15840"/>
      <w:pgMar w:top="720" w:right="14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3C" w:rsidRDefault="009E153C">
      <w:r>
        <w:separator/>
      </w:r>
    </w:p>
  </w:endnote>
  <w:endnote w:type="continuationSeparator" w:id="0">
    <w:p w:rsidR="009E153C" w:rsidRDefault="009E1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T56t00">
    <w:panose1 w:val="00000000000000000000"/>
    <w:charset w:val="00"/>
    <w:family w:val="auto"/>
    <w:notTrueType/>
    <w:pitch w:val="default"/>
    <w:sig w:usb0="00000003" w:usb1="00000000" w:usb2="00000000" w:usb3="00000000" w:csb0="00000001" w:csb1="00000000"/>
  </w:font>
  <w:font w:name="Bernard MT Condensed">
    <w:altName w:val="Bodoni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3C" w:rsidRDefault="009E153C">
      <w:r>
        <w:separator/>
      </w:r>
    </w:p>
  </w:footnote>
  <w:footnote w:type="continuationSeparator" w:id="0">
    <w:p w:rsidR="009E153C" w:rsidRDefault="009E1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49" w:rsidRDefault="008176F3" w:rsidP="00D85016">
    <w:pPr>
      <w:rPr>
        <w:rFonts w:ascii="Times New Roman" w:hAnsi="Times New Roman"/>
        <w:sz w:val="24"/>
        <w:szCs w:val="24"/>
      </w:rPr>
    </w:pPr>
    <w:r>
      <w:rPr>
        <w:rFonts w:ascii="Bernard MT Condensed" w:hAnsi="Bernard MT Condensed"/>
        <w:noProof/>
        <w:sz w:val="28"/>
        <w:szCs w:val="28"/>
        <w:lang w:val="en-CA" w:eastAsia="en-CA"/>
      </w:rPr>
      <w:drawing>
        <wp:inline distT="0" distB="0" distL="0" distR="0">
          <wp:extent cx="1000125" cy="685800"/>
          <wp:effectExtent l="19050" t="0" r="9525" b="0"/>
          <wp:docPr id="1" name="Picture 1"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TIF"/>
                  <pic:cNvPicPr>
                    <a:picLocks noChangeAspect="1" noChangeArrowheads="1"/>
                  </pic:cNvPicPr>
                </pic:nvPicPr>
                <pic:blipFill>
                  <a:blip r:embed="rId1"/>
                  <a:srcRect/>
                  <a:stretch>
                    <a:fillRect/>
                  </a:stretch>
                </pic:blipFill>
                <pic:spPr bwMode="auto">
                  <a:xfrm>
                    <a:off x="0" y="0"/>
                    <a:ext cx="1000125" cy="685800"/>
                  </a:xfrm>
                  <a:prstGeom prst="rect">
                    <a:avLst/>
                  </a:prstGeom>
                  <a:noFill/>
                  <a:ln w="9525">
                    <a:noFill/>
                    <a:miter lim="800000"/>
                    <a:headEnd/>
                    <a:tailEnd/>
                  </a:ln>
                </pic:spPr>
              </pic:pic>
            </a:graphicData>
          </a:graphic>
        </wp:inline>
      </w:drawing>
    </w:r>
  </w:p>
  <w:p w:rsidR="000F2549" w:rsidRPr="00543D6A" w:rsidRDefault="000F2549" w:rsidP="00D85016">
    <w:pPr>
      <w:jc w:val="center"/>
      <w:rPr>
        <w:rFonts w:ascii="Times New Roman" w:hAnsi="Times New Roman"/>
        <w:sz w:val="24"/>
        <w:szCs w:val="24"/>
      </w:rPr>
    </w:pPr>
    <w:smartTag w:uri="urn:schemas-microsoft-com:office:smarttags" w:element="PlaceType">
      <w:smartTag w:uri="urn:schemas-microsoft-com:office:smarttags" w:element="place">
        <w:r w:rsidRPr="00543D6A">
          <w:rPr>
            <w:rFonts w:ascii="Times New Roman" w:hAnsi="Times New Roman"/>
            <w:sz w:val="24"/>
            <w:szCs w:val="24"/>
          </w:rPr>
          <w:t>TOWNSHIP</w:t>
        </w:r>
      </w:smartTag>
      <w:r w:rsidRPr="00543D6A">
        <w:rPr>
          <w:rFonts w:ascii="Times New Roman" w:hAnsi="Times New Roman"/>
          <w:sz w:val="24"/>
          <w:szCs w:val="24"/>
        </w:rPr>
        <w:t xml:space="preserve"> OF </w:t>
      </w:r>
      <w:smartTag w:uri="urn:schemas-microsoft-com:office:smarttags" w:element="PlaceName">
        <w:r w:rsidRPr="00543D6A">
          <w:rPr>
            <w:rFonts w:ascii="Times New Roman" w:hAnsi="Times New Roman"/>
            <w:sz w:val="24"/>
            <w:szCs w:val="24"/>
          </w:rPr>
          <w:t>TARBUTT</w:t>
        </w:r>
      </w:smartTag>
    </w:smartTag>
  </w:p>
  <w:p w:rsidR="000F2549" w:rsidRDefault="000F25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680"/>
    <w:multiLevelType w:val="hybridMultilevel"/>
    <w:tmpl w:val="DF9AB6F4"/>
    <w:lvl w:ilvl="0" w:tplc="F5D2FD58">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
    <w:nsid w:val="3A564561"/>
    <w:multiLevelType w:val="hybridMultilevel"/>
    <w:tmpl w:val="8B049390"/>
    <w:lvl w:ilvl="0" w:tplc="DCA8CDC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671A0D48"/>
    <w:multiLevelType w:val="hybridMultilevel"/>
    <w:tmpl w:val="C46E5B0C"/>
    <w:lvl w:ilvl="0" w:tplc="746A65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E30CC5"/>
    <w:rsid w:val="0000179A"/>
    <w:rsid w:val="00011D45"/>
    <w:rsid w:val="00026171"/>
    <w:rsid w:val="00047E6E"/>
    <w:rsid w:val="00054BA7"/>
    <w:rsid w:val="00070E36"/>
    <w:rsid w:val="000717CC"/>
    <w:rsid w:val="000806C8"/>
    <w:rsid w:val="00093341"/>
    <w:rsid w:val="000B0607"/>
    <w:rsid w:val="000C732E"/>
    <w:rsid w:val="000D249A"/>
    <w:rsid w:val="000E08F3"/>
    <w:rsid w:val="000E23BB"/>
    <w:rsid w:val="000E27AE"/>
    <w:rsid w:val="000F2549"/>
    <w:rsid w:val="00122EA3"/>
    <w:rsid w:val="00136768"/>
    <w:rsid w:val="001606A4"/>
    <w:rsid w:val="001A7CCC"/>
    <w:rsid w:val="001C3788"/>
    <w:rsid w:val="001D450F"/>
    <w:rsid w:val="001D68E2"/>
    <w:rsid w:val="001D7AC8"/>
    <w:rsid w:val="001E587F"/>
    <w:rsid w:val="001F6C48"/>
    <w:rsid w:val="00217447"/>
    <w:rsid w:val="00222F4A"/>
    <w:rsid w:val="0024335C"/>
    <w:rsid w:val="002650C7"/>
    <w:rsid w:val="002A3CB9"/>
    <w:rsid w:val="002B0066"/>
    <w:rsid w:val="002C29DD"/>
    <w:rsid w:val="002C48F8"/>
    <w:rsid w:val="002C7241"/>
    <w:rsid w:val="002E77A5"/>
    <w:rsid w:val="00303C3C"/>
    <w:rsid w:val="00333396"/>
    <w:rsid w:val="00335F19"/>
    <w:rsid w:val="00342E94"/>
    <w:rsid w:val="00352AF0"/>
    <w:rsid w:val="0035585F"/>
    <w:rsid w:val="003751BC"/>
    <w:rsid w:val="003A2A1F"/>
    <w:rsid w:val="003B4379"/>
    <w:rsid w:val="003C7549"/>
    <w:rsid w:val="003D1DC9"/>
    <w:rsid w:val="0041080C"/>
    <w:rsid w:val="00460F00"/>
    <w:rsid w:val="004657BE"/>
    <w:rsid w:val="004F7C6F"/>
    <w:rsid w:val="005146FB"/>
    <w:rsid w:val="00522293"/>
    <w:rsid w:val="00523F9B"/>
    <w:rsid w:val="00543D6A"/>
    <w:rsid w:val="00556207"/>
    <w:rsid w:val="0057769C"/>
    <w:rsid w:val="00587EA1"/>
    <w:rsid w:val="0059336A"/>
    <w:rsid w:val="005A140A"/>
    <w:rsid w:val="005D23AD"/>
    <w:rsid w:val="005F37F5"/>
    <w:rsid w:val="00607919"/>
    <w:rsid w:val="00611E62"/>
    <w:rsid w:val="00622A2C"/>
    <w:rsid w:val="006312D2"/>
    <w:rsid w:val="00671997"/>
    <w:rsid w:val="006837C2"/>
    <w:rsid w:val="006935E0"/>
    <w:rsid w:val="00693CE8"/>
    <w:rsid w:val="006A03A1"/>
    <w:rsid w:val="006A141E"/>
    <w:rsid w:val="006C6383"/>
    <w:rsid w:val="006E2CC0"/>
    <w:rsid w:val="006F0504"/>
    <w:rsid w:val="007335F4"/>
    <w:rsid w:val="00751684"/>
    <w:rsid w:val="00751BE7"/>
    <w:rsid w:val="0075266F"/>
    <w:rsid w:val="0076648C"/>
    <w:rsid w:val="007E28E6"/>
    <w:rsid w:val="007F5932"/>
    <w:rsid w:val="008046F3"/>
    <w:rsid w:val="008176F3"/>
    <w:rsid w:val="00846722"/>
    <w:rsid w:val="008501E0"/>
    <w:rsid w:val="008504FE"/>
    <w:rsid w:val="00855F92"/>
    <w:rsid w:val="0086072D"/>
    <w:rsid w:val="008636AD"/>
    <w:rsid w:val="008C3AB2"/>
    <w:rsid w:val="00906134"/>
    <w:rsid w:val="00914E65"/>
    <w:rsid w:val="009261FC"/>
    <w:rsid w:val="009619F0"/>
    <w:rsid w:val="00963234"/>
    <w:rsid w:val="009A26FF"/>
    <w:rsid w:val="009A3341"/>
    <w:rsid w:val="009A5413"/>
    <w:rsid w:val="009D19EF"/>
    <w:rsid w:val="009D2D13"/>
    <w:rsid w:val="009E1435"/>
    <w:rsid w:val="009E153C"/>
    <w:rsid w:val="009E5F87"/>
    <w:rsid w:val="00A15350"/>
    <w:rsid w:val="00A36AE4"/>
    <w:rsid w:val="00A8732A"/>
    <w:rsid w:val="00A91783"/>
    <w:rsid w:val="00A92AD7"/>
    <w:rsid w:val="00AB5E23"/>
    <w:rsid w:val="00AC1B86"/>
    <w:rsid w:val="00AF5B84"/>
    <w:rsid w:val="00B008B0"/>
    <w:rsid w:val="00B0726B"/>
    <w:rsid w:val="00B36B6B"/>
    <w:rsid w:val="00B450AF"/>
    <w:rsid w:val="00B575CF"/>
    <w:rsid w:val="00B6253E"/>
    <w:rsid w:val="00B7591E"/>
    <w:rsid w:val="00BC2B45"/>
    <w:rsid w:val="00BC617F"/>
    <w:rsid w:val="00BE09DA"/>
    <w:rsid w:val="00C04E82"/>
    <w:rsid w:val="00C26BF9"/>
    <w:rsid w:val="00C8113C"/>
    <w:rsid w:val="00C81FB3"/>
    <w:rsid w:val="00CA5BA8"/>
    <w:rsid w:val="00CB2C5C"/>
    <w:rsid w:val="00CB7A1E"/>
    <w:rsid w:val="00CC3975"/>
    <w:rsid w:val="00CF22A9"/>
    <w:rsid w:val="00D014B9"/>
    <w:rsid w:val="00D01897"/>
    <w:rsid w:val="00D03F60"/>
    <w:rsid w:val="00D1797F"/>
    <w:rsid w:val="00D30CBF"/>
    <w:rsid w:val="00D536FF"/>
    <w:rsid w:val="00D54A3F"/>
    <w:rsid w:val="00D61D84"/>
    <w:rsid w:val="00D65485"/>
    <w:rsid w:val="00D82EE1"/>
    <w:rsid w:val="00D85016"/>
    <w:rsid w:val="00DB5E23"/>
    <w:rsid w:val="00DB64DF"/>
    <w:rsid w:val="00DC4F71"/>
    <w:rsid w:val="00DC5792"/>
    <w:rsid w:val="00DE05BE"/>
    <w:rsid w:val="00DF59F4"/>
    <w:rsid w:val="00E23829"/>
    <w:rsid w:val="00E2408D"/>
    <w:rsid w:val="00E30CC5"/>
    <w:rsid w:val="00E3441B"/>
    <w:rsid w:val="00E65C62"/>
    <w:rsid w:val="00E7038B"/>
    <w:rsid w:val="00E84987"/>
    <w:rsid w:val="00EB1CF9"/>
    <w:rsid w:val="00EC3ED0"/>
    <w:rsid w:val="00F111CD"/>
    <w:rsid w:val="00F453B3"/>
    <w:rsid w:val="00F77BDA"/>
    <w:rsid w:val="00F922EE"/>
    <w:rsid w:val="00FB3AB5"/>
    <w:rsid w:val="00FB68E1"/>
    <w:rsid w:val="00FC709B"/>
    <w:rsid w:val="00FD017A"/>
    <w:rsid w:val="00FF55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23"/>
    <w:pPr>
      <w:ind w:firstLine="72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591E"/>
    <w:rPr>
      <w:rFonts w:cs="Times New Roman"/>
      <w:color w:val="0000FF"/>
      <w:u w:val="single"/>
    </w:rPr>
  </w:style>
  <w:style w:type="paragraph" w:styleId="BalloonText">
    <w:name w:val="Balloon Text"/>
    <w:basedOn w:val="Normal"/>
    <w:link w:val="BalloonTextChar"/>
    <w:uiPriority w:val="99"/>
    <w:semiHidden/>
    <w:rsid w:val="00F922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22EE"/>
    <w:rPr>
      <w:rFonts w:ascii="Tahoma" w:hAnsi="Tahoma" w:cs="Tahoma"/>
      <w:sz w:val="16"/>
      <w:szCs w:val="16"/>
    </w:rPr>
  </w:style>
  <w:style w:type="paragraph" w:styleId="ListParagraph">
    <w:name w:val="List Paragraph"/>
    <w:basedOn w:val="Normal"/>
    <w:uiPriority w:val="99"/>
    <w:qFormat/>
    <w:rsid w:val="003A2A1F"/>
    <w:pPr>
      <w:ind w:left="720"/>
      <w:contextualSpacing/>
    </w:pPr>
  </w:style>
  <w:style w:type="paragraph" w:styleId="Header">
    <w:name w:val="header"/>
    <w:basedOn w:val="Normal"/>
    <w:link w:val="HeaderChar"/>
    <w:uiPriority w:val="99"/>
    <w:rsid w:val="00D85016"/>
    <w:pPr>
      <w:tabs>
        <w:tab w:val="center" w:pos="4320"/>
        <w:tab w:val="right" w:pos="8640"/>
      </w:tabs>
    </w:pPr>
  </w:style>
  <w:style w:type="character" w:customStyle="1" w:styleId="HeaderChar">
    <w:name w:val="Header Char"/>
    <w:basedOn w:val="DefaultParagraphFont"/>
    <w:link w:val="Header"/>
    <w:uiPriority w:val="99"/>
    <w:semiHidden/>
    <w:locked/>
    <w:rsid w:val="00C81FB3"/>
    <w:rPr>
      <w:rFonts w:cs="Times New Roman"/>
      <w:lang w:val="en-US" w:eastAsia="en-US"/>
    </w:rPr>
  </w:style>
  <w:style w:type="paragraph" w:styleId="Footer">
    <w:name w:val="footer"/>
    <w:basedOn w:val="Normal"/>
    <w:link w:val="FooterChar"/>
    <w:uiPriority w:val="99"/>
    <w:rsid w:val="00D85016"/>
    <w:pPr>
      <w:tabs>
        <w:tab w:val="center" w:pos="4320"/>
        <w:tab w:val="right" w:pos="8640"/>
      </w:tabs>
    </w:pPr>
  </w:style>
  <w:style w:type="character" w:customStyle="1" w:styleId="FooterChar">
    <w:name w:val="Footer Char"/>
    <w:basedOn w:val="DefaultParagraphFont"/>
    <w:link w:val="Footer"/>
    <w:uiPriority w:val="99"/>
    <w:semiHidden/>
    <w:locked/>
    <w:rsid w:val="00C81FB3"/>
    <w:rPr>
      <w:rFonts w:cs="Times New Roman"/>
      <w:lang w:val="en-US" w:eastAsia="en-US"/>
    </w:rPr>
  </w:style>
  <w:style w:type="paragraph" w:styleId="Subtitle">
    <w:name w:val="Subtitle"/>
    <w:basedOn w:val="Normal"/>
    <w:link w:val="SubtitleChar"/>
    <w:uiPriority w:val="99"/>
    <w:qFormat/>
    <w:locked/>
    <w:rsid w:val="00AC1B86"/>
    <w:pPr>
      <w:ind w:firstLine="0"/>
      <w:jc w:val="center"/>
    </w:pPr>
    <w:rPr>
      <w:rFonts w:ascii="Times New Roman" w:hAnsi="Times New Roman"/>
      <w:b/>
      <w:i/>
      <w:szCs w:val="20"/>
    </w:rPr>
  </w:style>
  <w:style w:type="character" w:customStyle="1" w:styleId="SubtitleChar">
    <w:name w:val="Subtitle Char"/>
    <w:basedOn w:val="DefaultParagraphFont"/>
    <w:link w:val="Subtitle"/>
    <w:uiPriority w:val="99"/>
    <w:locked/>
    <w:rsid w:val="00855F92"/>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807579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38FB3-081D-4E9B-9068-7078044C3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3981</Characters>
  <Application>Microsoft Office Word</Application>
  <DocSecurity>0</DocSecurity>
  <Lines>33</Lines>
  <Paragraphs>9</Paragraphs>
  <ScaleCrop>false</ScaleCrop>
  <Company>Grizli777</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MDG</dc:creator>
  <cp:lastModifiedBy>Kirstens</cp:lastModifiedBy>
  <cp:revision>2</cp:revision>
  <cp:lastPrinted>2018-02-23T17:44:00Z</cp:lastPrinted>
  <dcterms:created xsi:type="dcterms:W3CDTF">2018-05-28T17:15:00Z</dcterms:created>
  <dcterms:modified xsi:type="dcterms:W3CDTF">2018-05-28T17:15:00Z</dcterms:modified>
</cp:coreProperties>
</file>