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E0" w:rsidRPr="003751BC" w:rsidRDefault="000A54E0" w:rsidP="00AC1B86">
      <w:pPr>
        <w:pStyle w:val="Subtitle"/>
        <w:rPr>
          <w:sz w:val="24"/>
          <w:szCs w:val="24"/>
        </w:rPr>
      </w:pPr>
      <w:r w:rsidRPr="003751BC">
        <w:rPr>
          <w:sz w:val="24"/>
          <w:szCs w:val="24"/>
        </w:rPr>
        <w:t xml:space="preserve">Minutes of the Regular Meeting </w:t>
      </w:r>
    </w:p>
    <w:p w:rsidR="000A54E0" w:rsidRPr="003751BC" w:rsidRDefault="000A54E0" w:rsidP="00AC1B86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October 17</w:t>
      </w:r>
      <w:r w:rsidRPr="0014502D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2018</w:t>
      </w:r>
    </w:p>
    <w:p w:rsidR="000A54E0" w:rsidRPr="00D44D51" w:rsidRDefault="000A54E0" w:rsidP="00AC1B86">
      <w:pPr>
        <w:rPr>
          <w:sz w:val="16"/>
          <w:szCs w:val="16"/>
        </w:rPr>
      </w:pPr>
    </w:p>
    <w:p w:rsidR="000A54E0" w:rsidRPr="003751BC" w:rsidRDefault="000A54E0" w:rsidP="00AC1B86">
      <w:pPr>
        <w:ind w:left="720" w:firstLine="0"/>
        <w:rPr>
          <w:sz w:val="24"/>
          <w:szCs w:val="24"/>
        </w:rPr>
      </w:pPr>
      <w:r w:rsidRPr="003751BC">
        <w:rPr>
          <w:sz w:val="24"/>
          <w:szCs w:val="24"/>
        </w:rPr>
        <w:t xml:space="preserve">The following minutes are comprised of resolutions and the Clerk’s interpretation of the meeting.  The meeting was called to order at </w:t>
      </w:r>
      <w:r>
        <w:rPr>
          <w:sz w:val="24"/>
          <w:szCs w:val="24"/>
        </w:rPr>
        <w:t>6</w:t>
      </w:r>
      <w:r w:rsidRPr="003751BC">
        <w:rPr>
          <w:sz w:val="24"/>
          <w:szCs w:val="24"/>
        </w:rPr>
        <w:t>:00 PM.</w:t>
      </w:r>
    </w:p>
    <w:p w:rsidR="000A54E0" w:rsidRPr="00D44D51" w:rsidRDefault="000A54E0" w:rsidP="00AC1B86">
      <w:pPr>
        <w:rPr>
          <w:sz w:val="16"/>
          <w:szCs w:val="16"/>
        </w:rPr>
      </w:pPr>
    </w:p>
    <w:p w:rsidR="000A54E0" w:rsidRDefault="000A54E0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 w:rsidRPr="00FF5533">
        <w:rPr>
          <w:rFonts w:cs="TT56t00"/>
          <w:sz w:val="24"/>
          <w:szCs w:val="24"/>
          <w:lang w:val="en-CA" w:eastAsia="en-CA"/>
        </w:rPr>
        <w:t>Present: C. Burton, L. Smith, S. Flood,</w:t>
      </w:r>
      <w:r w:rsidRPr="0014502D">
        <w:rPr>
          <w:rFonts w:cs="TT56t00"/>
          <w:sz w:val="24"/>
          <w:szCs w:val="24"/>
          <w:lang w:val="en-CA" w:eastAsia="en-CA"/>
        </w:rPr>
        <w:t xml:space="preserve"> </w:t>
      </w:r>
      <w:r w:rsidRPr="00FF5533">
        <w:rPr>
          <w:rFonts w:cs="TT56t00"/>
          <w:sz w:val="24"/>
          <w:szCs w:val="24"/>
          <w:lang w:val="en-CA" w:eastAsia="en-CA"/>
        </w:rPr>
        <w:t>D. Farrar</w:t>
      </w:r>
    </w:p>
    <w:p w:rsidR="000A54E0" w:rsidRPr="00FF5533" w:rsidRDefault="000A54E0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Absent: </w:t>
      </w:r>
      <w:r w:rsidRPr="00FF5533">
        <w:rPr>
          <w:rFonts w:cs="TT56t00"/>
          <w:sz w:val="24"/>
          <w:szCs w:val="24"/>
          <w:lang w:val="en-CA" w:eastAsia="en-CA"/>
        </w:rPr>
        <w:t xml:space="preserve"> </w:t>
      </w:r>
      <w:r>
        <w:rPr>
          <w:rFonts w:cs="TT56t00"/>
          <w:sz w:val="24"/>
          <w:szCs w:val="24"/>
          <w:lang w:val="en-CA" w:eastAsia="en-CA"/>
        </w:rPr>
        <w:t>R. Wigmore</w:t>
      </w:r>
    </w:p>
    <w:p w:rsidR="000A54E0" w:rsidRDefault="000A54E0" w:rsidP="0014502D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 w:rsidRPr="00FF5533">
        <w:rPr>
          <w:rFonts w:cs="TT56t00"/>
          <w:sz w:val="24"/>
          <w:szCs w:val="24"/>
          <w:lang w:val="en-CA" w:eastAsia="en-CA"/>
        </w:rPr>
        <w:t>Staff: G. Martin</w:t>
      </w:r>
      <w:r>
        <w:rPr>
          <w:rFonts w:cs="TT56t00"/>
          <w:sz w:val="24"/>
          <w:szCs w:val="24"/>
          <w:lang w:val="en-CA" w:eastAsia="en-CA"/>
        </w:rPr>
        <w:t xml:space="preserve"> </w:t>
      </w:r>
    </w:p>
    <w:p w:rsidR="000A54E0" w:rsidRPr="00D44D51" w:rsidRDefault="000A54E0" w:rsidP="0014502D">
      <w:pPr>
        <w:autoSpaceDE w:val="0"/>
        <w:autoSpaceDN w:val="0"/>
        <w:adjustRightInd w:val="0"/>
        <w:rPr>
          <w:rFonts w:cs="TT56t00"/>
          <w:sz w:val="16"/>
          <w:szCs w:val="16"/>
          <w:lang w:val="en-CA" w:eastAsia="en-CA"/>
        </w:rPr>
      </w:pPr>
    </w:p>
    <w:p w:rsidR="000A54E0" w:rsidRDefault="000A54E0" w:rsidP="0014502D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Res: 124-2018 S. Flood, D. Farrar</w:t>
      </w:r>
    </w:p>
    <w:p w:rsidR="000A54E0" w:rsidRDefault="000A54E0" w:rsidP="0014502D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Be it resolved that Council passes the Statements for October 2018 as presented. (cd)</w:t>
      </w:r>
    </w:p>
    <w:p w:rsidR="000A54E0" w:rsidRPr="00D44D51" w:rsidRDefault="000A54E0" w:rsidP="0014502D">
      <w:pPr>
        <w:autoSpaceDE w:val="0"/>
        <w:autoSpaceDN w:val="0"/>
        <w:adjustRightInd w:val="0"/>
        <w:rPr>
          <w:rFonts w:cs="TT56t00"/>
          <w:sz w:val="16"/>
          <w:szCs w:val="16"/>
          <w:lang w:val="en-CA" w:eastAsia="en-CA"/>
        </w:rPr>
      </w:pPr>
    </w:p>
    <w:p w:rsidR="000A54E0" w:rsidRDefault="000A54E0" w:rsidP="0014502D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Res: 125-2018 D. Farrar, L. Smith</w:t>
      </w:r>
    </w:p>
    <w:p w:rsidR="000A54E0" w:rsidRDefault="000A54E0" w:rsidP="0014502D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Be it resolved that Council adopts the Minutes of September 19</w:t>
      </w:r>
      <w:r w:rsidRPr="0014502D">
        <w:rPr>
          <w:rFonts w:cs="TT56t00"/>
          <w:sz w:val="24"/>
          <w:szCs w:val="24"/>
          <w:vertAlign w:val="superscript"/>
          <w:lang w:val="en-CA" w:eastAsia="en-CA"/>
        </w:rPr>
        <w:t>th</w:t>
      </w:r>
      <w:r>
        <w:rPr>
          <w:rFonts w:cs="TT56t00"/>
          <w:sz w:val="24"/>
          <w:szCs w:val="24"/>
          <w:lang w:val="en-CA" w:eastAsia="en-CA"/>
        </w:rPr>
        <w:t xml:space="preserve"> 2018 as presented. (cd) </w:t>
      </w:r>
    </w:p>
    <w:p w:rsidR="000A54E0" w:rsidRPr="00D44D51" w:rsidRDefault="000A54E0" w:rsidP="0014502D">
      <w:pPr>
        <w:autoSpaceDE w:val="0"/>
        <w:autoSpaceDN w:val="0"/>
        <w:adjustRightInd w:val="0"/>
        <w:rPr>
          <w:rFonts w:cs="TT56t00"/>
          <w:sz w:val="16"/>
          <w:szCs w:val="16"/>
          <w:lang w:val="en-CA" w:eastAsia="en-CA"/>
        </w:rPr>
      </w:pPr>
    </w:p>
    <w:p w:rsidR="000A54E0" w:rsidRDefault="000A54E0" w:rsidP="0034560D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Clerks Report: Emergency plan will be reviewed at our November meeting to meet the annual requirements under the Act.   Cemetery Board have designed a sign for entrance to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cs="TT56t00"/>
                <w:sz w:val="24"/>
                <w:szCs w:val="24"/>
                <w:lang w:val="en-CA" w:eastAsia="en-CA"/>
              </w:rPr>
              <w:t>Stickney</w:t>
            </w:r>
          </w:smartTag>
          <w:r>
            <w:rPr>
              <w:rFonts w:cs="TT56t00"/>
              <w:sz w:val="24"/>
              <w:szCs w:val="24"/>
              <w:lang w:val="en-CA" w:eastAsia="en-CA"/>
            </w:rPr>
            <w:t xml:space="preserve"> </w:t>
          </w:r>
          <w:smartTag w:uri="urn:schemas-microsoft-com:office:smarttags" w:element="PlaceType">
            <w:r>
              <w:rPr>
                <w:rFonts w:cs="TT56t00"/>
                <w:sz w:val="24"/>
                <w:szCs w:val="24"/>
                <w:lang w:val="en-CA" w:eastAsia="en-CA"/>
              </w:rPr>
              <w:t>Cemetery</w:t>
            </w:r>
          </w:smartTag>
        </w:smartTag>
      </w:smartTag>
      <w:r>
        <w:rPr>
          <w:rFonts w:cs="TT56t00"/>
          <w:sz w:val="24"/>
          <w:szCs w:val="24"/>
          <w:lang w:val="en-CA" w:eastAsia="en-CA"/>
        </w:rPr>
        <w:t xml:space="preserve"> and will have it made and installed.  Installation may have to wait until spring. </w:t>
      </w:r>
    </w:p>
    <w:p w:rsidR="000A54E0" w:rsidRPr="00D44D51" w:rsidRDefault="000A54E0" w:rsidP="0014502D">
      <w:pPr>
        <w:autoSpaceDE w:val="0"/>
        <w:autoSpaceDN w:val="0"/>
        <w:adjustRightInd w:val="0"/>
        <w:rPr>
          <w:rFonts w:cs="TT56t00"/>
          <w:sz w:val="16"/>
          <w:szCs w:val="16"/>
          <w:lang w:val="en-CA" w:eastAsia="en-CA"/>
        </w:rPr>
      </w:pPr>
    </w:p>
    <w:p w:rsidR="000A54E0" w:rsidRDefault="000A54E0" w:rsidP="0034560D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Roads Report:  Road super is on holiday this week.  Planned road work is completed and vehicles are being under coated and prepared for winter.  </w:t>
      </w:r>
    </w:p>
    <w:p w:rsidR="000A54E0" w:rsidRDefault="000A54E0" w:rsidP="0014502D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</w:p>
    <w:p w:rsidR="000A54E0" w:rsidRDefault="000A54E0" w:rsidP="0014502D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Res: 126-2018 L. Smith, S. Flood</w:t>
      </w:r>
    </w:p>
    <w:p w:rsidR="000A54E0" w:rsidRDefault="000A54E0" w:rsidP="000233D8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Be it resolved that Council authorizes the signing of the Sand Contract with Ferrovial Services for the 2018/2019 winter. (cd)</w:t>
      </w:r>
    </w:p>
    <w:p w:rsidR="000A54E0" w:rsidRDefault="000A54E0" w:rsidP="0014502D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</w:p>
    <w:p w:rsidR="000A54E0" w:rsidRDefault="000A54E0" w:rsidP="0014502D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Mr. Karhi did not attend council to discuss Agenda item A2. </w:t>
      </w:r>
    </w:p>
    <w:p w:rsidR="000A54E0" w:rsidRDefault="000A54E0" w:rsidP="0014502D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</w:p>
    <w:p w:rsidR="000A54E0" w:rsidRDefault="000A54E0" w:rsidP="0014502D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Res: 127-2018 D. Farrar, S. Flood</w:t>
      </w:r>
    </w:p>
    <w:p w:rsidR="000A54E0" w:rsidRDefault="000A54E0" w:rsidP="000233D8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Be it resolved that Council supports the resolution from the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laceType">
            <w:r>
              <w:rPr>
                <w:rFonts w:cs="TT56t00"/>
                <w:sz w:val="24"/>
                <w:szCs w:val="24"/>
                <w:lang w:val="en-CA" w:eastAsia="en-CA"/>
              </w:rPr>
              <w:t>Township</w:t>
            </w:r>
          </w:smartTag>
        </w:smartTag>
        <w:r>
          <w:rPr>
            <w:rFonts w:cs="TT56t00"/>
            <w:sz w:val="24"/>
            <w:szCs w:val="24"/>
            <w:lang w:val="en-CA" w:eastAsia="en-CA"/>
          </w:rPr>
          <w:t xml:space="preserve"> of </w:t>
        </w:r>
        <w:smartTag w:uri="urn:schemas-microsoft-com:office:smarttags" w:element="City">
          <w:smartTag w:uri="urn:schemas-microsoft-com:office:smarttags" w:element="PlaceName">
            <w:r>
              <w:rPr>
                <w:rFonts w:cs="TT56t00"/>
                <w:sz w:val="24"/>
                <w:szCs w:val="24"/>
                <w:lang w:val="en-CA" w:eastAsia="en-CA"/>
              </w:rPr>
              <w:t>Montague</w:t>
            </w:r>
          </w:smartTag>
        </w:smartTag>
      </w:smartTag>
      <w:r>
        <w:rPr>
          <w:rFonts w:cs="TT56t00"/>
          <w:sz w:val="24"/>
          <w:szCs w:val="24"/>
          <w:lang w:val="en-CA" w:eastAsia="en-CA"/>
        </w:rPr>
        <w:t xml:space="preserve"> in asking that the Province have a duty to consult with Municipalities when developing legislation that impacts municipalities. (cd) </w:t>
      </w:r>
    </w:p>
    <w:p w:rsidR="000A54E0" w:rsidRDefault="000A54E0" w:rsidP="0014502D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</w:p>
    <w:p w:rsidR="000A54E0" w:rsidRDefault="000A54E0" w:rsidP="0014502D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Res: 128-2018 L. Smith, S. Flood</w:t>
      </w:r>
    </w:p>
    <w:p w:rsidR="000A54E0" w:rsidRDefault="000A54E0" w:rsidP="000233D8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Whereas the Municipal Act S. O. 2001, Ch25, as amended, Section 239 (2) permits closed meetings; Therefore be it resolved that Council proceeds in Closed Session at 6:45PM in order to address a matter pertaining to: </w:t>
      </w:r>
    </w:p>
    <w:p w:rsidR="000A54E0" w:rsidRDefault="000A54E0" w:rsidP="0014502D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-labour relations or employee negotiations</w:t>
      </w:r>
    </w:p>
    <w:p w:rsidR="000A54E0" w:rsidRDefault="000A54E0" w:rsidP="000233D8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- litigation or potential litigation, including matters before administrative tribunals, affecting the municipality or local board; (cd) </w:t>
      </w:r>
    </w:p>
    <w:p w:rsidR="000A54E0" w:rsidRDefault="000A54E0" w:rsidP="0014502D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</w:p>
    <w:p w:rsidR="000A54E0" w:rsidRDefault="000A54E0" w:rsidP="0014502D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Continued … 2 </w:t>
      </w:r>
    </w:p>
    <w:p w:rsidR="000A54E0" w:rsidRDefault="000A54E0" w:rsidP="0014502D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Cont. pg. 2, 10-17-18</w:t>
      </w:r>
    </w:p>
    <w:p w:rsidR="000A54E0" w:rsidRDefault="000A54E0" w:rsidP="0014502D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</w:p>
    <w:p w:rsidR="000A54E0" w:rsidRDefault="000A54E0" w:rsidP="0014502D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Res: 129-2018 D. Farrar, L. Smith</w:t>
      </w:r>
    </w:p>
    <w:p w:rsidR="000A54E0" w:rsidRDefault="000A54E0" w:rsidP="0014502D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Be it resolved that Council comes out of Closed at 7:55 PM. (cd)</w:t>
      </w:r>
    </w:p>
    <w:p w:rsidR="000A54E0" w:rsidRDefault="000A54E0" w:rsidP="0014502D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</w:p>
    <w:p w:rsidR="000A54E0" w:rsidRDefault="000A54E0" w:rsidP="000233D8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Res: 130-2018 L. Smith, D. Farrar</w:t>
      </w:r>
    </w:p>
    <w:p w:rsidR="000A54E0" w:rsidRDefault="000A54E0" w:rsidP="0034560D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Be it resolved that Council approves the hiring of Jared Brice for a part time, as needed contract position of 3 months. (cd) </w:t>
      </w:r>
    </w:p>
    <w:p w:rsidR="000A54E0" w:rsidRDefault="000A54E0" w:rsidP="000233D8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</w:p>
    <w:p w:rsidR="000A54E0" w:rsidRDefault="000A54E0" w:rsidP="000233D8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Res: 131-2018 L. Smith, D. Farrar</w:t>
      </w:r>
    </w:p>
    <w:p w:rsidR="000A54E0" w:rsidRDefault="000A54E0" w:rsidP="0034560D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Be it resolved that Council authorizes staff to have the portion of land provided to the Township to be surveyed and a deed prepared.  Further, that staff will place large rocks at the request of property owner to protect </w:t>
      </w:r>
      <w:smartTag w:uri="urn:schemas-microsoft-com:office:smarttags" w:element="place">
        <w:r>
          <w:rPr>
            <w:rFonts w:cs="TT56t00"/>
            <w:sz w:val="24"/>
            <w:szCs w:val="24"/>
            <w:lang w:val="en-CA" w:eastAsia="en-CA"/>
          </w:rPr>
          <w:t>Bell</w:t>
        </w:r>
      </w:smartTag>
      <w:r>
        <w:rPr>
          <w:rFonts w:cs="TT56t00"/>
          <w:sz w:val="24"/>
          <w:szCs w:val="24"/>
          <w:lang w:val="en-CA" w:eastAsia="en-CA"/>
        </w:rPr>
        <w:t xml:space="preserve"> service and to establish boundary of property. (cd) </w:t>
      </w:r>
    </w:p>
    <w:p w:rsidR="000A54E0" w:rsidRDefault="000A54E0" w:rsidP="000233D8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</w:p>
    <w:p w:rsidR="000A54E0" w:rsidRDefault="000A54E0" w:rsidP="000233D8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Res: 132-2018 L. Smith, D. Farrar</w:t>
      </w:r>
    </w:p>
    <w:p w:rsidR="000A54E0" w:rsidRDefault="000A54E0" w:rsidP="0034560D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Be it resolved that Council passes By-law 26A-2018 being a confirming by-law to adopt, ratify and confirm the actions of Council. (cd) </w:t>
      </w:r>
    </w:p>
    <w:p w:rsidR="000A54E0" w:rsidRDefault="000A54E0" w:rsidP="000233D8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</w:p>
    <w:p w:rsidR="000A54E0" w:rsidRDefault="000A54E0" w:rsidP="000233D8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Res: 133-2018 S. Flood, L. Smith</w:t>
      </w:r>
    </w:p>
    <w:p w:rsidR="000A54E0" w:rsidRDefault="000A54E0" w:rsidP="0034560D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Be it resolved that Council adjourns at 8:00PM until the next scheduled meeting of Council on November 21</w:t>
      </w:r>
      <w:r w:rsidRPr="00981CCA">
        <w:rPr>
          <w:rFonts w:cs="TT56t00"/>
          <w:sz w:val="24"/>
          <w:szCs w:val="24"/>
          <w:vertAlign w:val="superscript"/>
          <w:lang w:val="en-CA" w:eastAsia="en-CA"/>
        </w:rPr>
        <w:t>st</w:t>
      </w:r>
      <w:r>
        <w:rPr>
          <w:rFonts w:cs="TT56t00"/>
          <w:sz w:val="24"/>
          <w:szCs w:val="24"/>
          <w:lang w:val="en-CA" w:eastAsia="en-CA"/>
        </w:rPr>
        <w:t xml:space="preserve"> 2018 or at the call of the Mayor. (cd) </w:t>
      </w:r>
    </w:p>
    <w:p w:rsidR="000A54E0" w:rsidRDefault="000A54E0" w:rsidP="0034560D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0A54E0" w:rsidRDefault="000A54E0" w:rsidP="0034560D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Dated: November 21</w:t>
      </w:r>
      <w:r w:rsidRPr="0034560D">
        <w:rPr>
          <w:rFonts w:cs="TT56t00"/>
          <w:sz w:val="24"/>
          <w:szCs w:val="24"/>
          <w:vertAlign w:val="superscript"/>
          <w:lang w:val="en-CA" w:eastAsia="en-CA"/>
        </w:rPr>
        <w:t>st</w:t>
      </w:r>
      <w:r>
        <w:rPr>
          <w:rFonts w:cs="TT56t00"/>
          <w:sz w:val="24"/>
          <w:szCs w:val="24"/>
          <w:lang w:val="en-CA" w:eastAsia="en-CA"/>
        </w:rPr>
        <w:t xml:space="preserve"> 2018 </w:t>
      </w:r>
    </w:p>
    <w:p w:rsidR="000A54E0" w:rsidRDefault="000A54E0" w:rsidP="0034560D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0A54E0" w:rsidRDefault="000A54E0" w:rsidP="0034560D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0A54E0" w:rsidRDefault="000A54E0" w:rsidP="0034560D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_____________________ </w:t>
      </w:r>
    </w:p>
    <w:p w:rsidR="000A54E0" w:rsidRDefault="000A54E0" w:rsidP="0034560D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Mayor, C. Burton</w:t>
      </w:r>
    </w:p>
    <w:p w:rsidR="000A54E0" w:rsidRDefault="000A54E0" w:rsidP="0034560D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0A54E0" w:rsidRDefault="000A54E0" w:rsidP="0034560D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0A54E0" w:rsidRDefault="000A54E0" w:rsidP="0034560D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____________________ </w:t>
      </w:r>
    </w:p>
    <w:p w:rsidR="000A54E0" w:rsidRPr="00FF5533" w:rsidRDefault="000A54E0" w:rsidP="0034560D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Clerk, G. Martin</w:t>
      </w:r>
    </w:p>
    <w:sectPr w:rsidR="000A54E0" w:rsidRPr="00FF5533" w:rsidSect="00E7038B">
      <w:headerReference w:type="default" r:id="rId7"/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4E0" w:rsidRDefault="000A54E0">
      <w:r>
        <w:separator/>
      </w:r>
    </w:p>
  </w:endnote>
  <w:endnote w:type="continuationSeparator" w:id="0">
    <w:p w:rsidR="000A54E0" w:rsidRDefault="000A5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5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nard MT Condensed">
    <w:altName w:val="Bodoni MT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4E0" w:rsidRDefault="000A54E0">
      <w:r>
        <w:separator/>
      </w:r>
    </w:p>
  </w:footnote>
  <w:footnote w:type="continuationSeparator" w:id="0">
    <w:p w:rsidR="000A54E0" w:rsidRDefault="000A5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E0" w:rsidRDefault="000A54E0" w:rsidP="00D85016">
    <w:pPr>
      <w:rPr>
        <w:rFonts w:ascii="Times New Roman" w:hAnsi="Times New Roman"/>
        <w:sz w:val="24"/>
        <w:szCs w:val="24"/>
      </w:rPr>
    </w:pPr>
    <w:r w:rsidRPr="00F66580">
      <w:rPr>
        <w:rFonts w:ascii="Bernard MT Condensed" w:hAnsi="Bernard MT Condensed"/>
        <w:noProof/>
        <w:sz w:val="28"/>
        <w:szCs w:val="28"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New Image.TIF" style="width:78.6pt;height:54pt;visibility:visible">
          <v:imagedata r:id="rId1" o:title=""/>
        </v:shape>
      </w:pict>
    </w:r>
  </w:p>
  <w:p w:rsidR="000A54E0" w:rsidRPr="00543D6A" w:rsidRDefault="000A54E0" w:rsidP="00D85016">
    <w:pPr>
      <w:jc w:val="center"/>
      <w:rPr>
        <w:rFonts w:ascii="Times New Roman" w:hAnsi="Times New Roman"/>
        <w:sz w:val="24"/>
        <w:szCs w:val="24"/>
      </w:rPr>
    </w:pPr>
    <w:smartTag w:uri="urn:schemas-microsoft-com:office:smarttags" w:element="PlaceType">
      <w:smartTag w:uri="urn:schemas-microsoft-com:office:smarttags" w:element="place">
        <w:r w:rsidRPr="00543D6A">
          <w:rPr>
            <w:rFonts w:ascii="Times New Roman" w:hAnsi="Times New Roman"/>
            <w:sz w:val="24"/>
            <w:szCs w:val="24"/>
          </w:rPr>
          <w:t>TOWNSHIP</w:t>
        </w:r>
      </w:smartTag>
      <w:r w:rsidRPr="00543D6A"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 w:rsidRPr="00543D6A">
          <w:rPr>
            <w:rFonts w:ascii="Times New Roman" w:hAnsi="Times New Roman"/>
            <w:sz w:val="24"/>
            <w:szCs w:val="24"/>
          </w:rPr>
          <w:t>TARBUTT</w:t>
        </w:r>
      </w:smartTag>
    </w:smartTag>
  </w:p>
  <w:p w:rsidR="000A54E0" w:rsidRDefault="000A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680"/>
    <w:multiLevelType w:val="hybridMultilevel"/>
    <w:tmpl w:val="DF9AB6F4"/>
    <w:lvl w:ilvl="0" w:tplc="F5D2FD5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3A564561"/>
    <w:multiLevelType w:val="hybridMultilevel"/>
    <w:tmpl w:val="8B049390"/>
    <w:lvl w:ilvl="0" w:tplc="DCA8CDC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71A0D48"/>
    <w:multiLevelType w:val="hybridMultilevel"/>
    <w:tmpl w:val="C46E5B0C"/>
    <w:lvl w:ilvl="0" w:tplc="746A65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CC5"/>
    <w:rsid w:val="0000179A"/>
    <w:rsid w:val="00011D45"/>
    <w:rsid w:val="000233D8"/>
    <w:rsid w:val="00026171"/>
    <w:rsid w:val="00054BA7"/>
    <w:rsid w:val="00070E36"/>
    <w:rsid w:val="000717CC"/>
    <w:rsid w:val="000806C8"/>
    <w:rsid w:val="00093341"/>
    <w:rsid w:val="000A54E0"/>
    <w:rsid w:val="000B0607"/>
    <w:rsid w:val="000C732E"/>
    <w:rsid w:val="000D249A"/>
    <w:rsid w:val="000E08F3"/>
    <w:rsid w:val="000E23BB"/>
    <w:rsid w:val="00136768"/>
    <w:rsid w:val="0014502D"/>
    <w:rsid w:val="001606A4"/>
    <w:rsid w:val="001A7CCC"/>
    <w:rsid w:val="001C3788"/>
    <w:rsid w:val="001D450F"/>
    <w:rsid w:val="001D68E2"/>
    <w:rsid w:val="001D7AC8"/>
    <w:rsid w:val="001E587F"/>
    <w:rsid w:val="001F6C48"/>
    <w:rsid w:val="00217447"/>
    <w:rsid w:val="00222F4A"/>
    <w:rsid w:val="0024335C"/>
    <w:rsid w:val="002650C7"/>
    <w:rsid w:val="002A3CB9"/>
    <w:rsid w:val="002B0066"/>
    <w:rsid w:val="002C48F8"/>
    <w:rsid w:val="002C7241"/>
    <w:rsid w:val="002E77A5"/>
    <w:rsid w:val="00303C3C"/>
    <w:rsid w:val="00333396"/>
    <w:rsid w:val="00335F19"/>
    <w:rsid w:val="00342E94"/>
    <w:rsid w:val="0034560D"/>
    <w:rsid w:val="00352AF0"/>
    <w:rsid w:val="0035585F"/>
    <w:rsid w:val="003751BC"/>
    <w:rsid w:val="003A2A1F"/>
    <w:rsid w:val="003B4379"/>
    <w:rsid w:val="003D1DC9"/>
    <w:rsid w:val="00460F00"/>
    <w:rsid w:val="004F7C6F"/>
    <w:rsid w:val="005146FB"/>
    <w:rsid w:val="00522293"/>
    <w:rsid w:val="00523F9B"/>
    <w:rsid w:val="00543D6A"/>
    <w:rsid w:val="0057769C"/>
    <w:rsid w:val="00587EA1"/>
    <w:rsid w:val="0059336A"/>
    <w:rsid w:val="005A140A"/>
    <w:rsid w:val="005D23AD"/>
    <w:rsid w:val="005F37F5"/>
    <w:rsid w:val="00607919"/>
    <w:rsid w:val="00611E62"/>
    <w:rsid w:val="00622A2C"/>
    <w:rsid w:val="006312D2"/>
    <w:rsid w:val="00662A22"/>
    <w:rsid w:val="00671997"/>
    <w:rsid w:val="006837C2"/>
    <w:rsid w:val="006935E0"/>
    <w:rsid w:val="00693CE8"/>
    <w:rsid w:val="006A03A1"/>
    <w:rsid w:val="006A141E"/>
    <w:rsid w:val="006C6383"/>
    <w:rsid w:val="006C7B67"/>
    <w:rsid w:val="006D191E"/>
    <w:rsid w:val="006F0504"/>
    <w:rsid w:val="007335F4"/>
    <w:rsid w:val="00751684"/>
    <w:rsid w:val="0075266F"/>
    <w:rsid w:val="0076648C"/>
    <w:rsid w:val="007E28E6"/>
    <w:rsid w:val="007F5932"/>
    <w:rsid w:val="008046F3"/>
    <w:rsid w:val="00846722"/>
    <w:rsid w:val="008501E0"/>
    <w:rsid w:val="008504FE"/>
    <w:rsid w:val="00855F92"/>
    <w:rsid w:val="0086072D"/>
    <w:rsid w:val="008636AD"/>
    <w:rsid w:val="008C3AB2"/>
    <w:rsid w:val="00906134"/>
    <w:rsid w:val="00914E65"/>
    <w:rsid w:val="009261FC"/>
    <w:rsid w:val="009371B4"/>
    <w:rsid w:val="009619F0"/>
    <w:rsid w:val="00962D1B"/>
    <w:rsid w:val="00963234"/>
    <w:rsid w:val="00981CCA"/>
    <w:rsid w:val="009A26FF"/>
    <w:rsid w:val="009A3341"/>
    <w:rsid w:val="009A5413"/>
    <w:rsid w:val="009E1435"/>
    <w:rsid w:val="009E5F87"/>
    <w:rsid w:val="00A15350"/>
    <w:rsid w:val="00A36AE4"/>
    <w:rsid w:val="00A8732A"/>
    <w:rsid w:val="00A91783"/>
    <w:rsid w:val="00A92AD7"/>
    <w:rsid w:val="00AB5E23"/>
    <w:rsid w:val="00AC1B86"/>
    <w:rsid w:val="00AC2C04"/>
    <w:rsid w:val="00AF5B84"/>
    <w:rsid w:val="00B008B0"/>
    <w:rsid w:val="00B0726B"/>
    <w:rsid w:val="00B36B6B"/>
    <w:rsid w:val="00B41631"/>
    <w:rsid w:val="00B450AF"/>
    <w:rsid w:val="00B575CF"/>
    <w:rsid w:val="00B6253E"/>
    <w:rsid w:val="00B7591E"/>
    <w:rsid w:val="00BC2B45"/>
    <w:rsid w:val="00BC617F"/>
    <w:rsid w:val="00BE09DA"/>
    <w:rsid w:val="00C04E82"/>
    <w:rsid w:val="00C26BF9"/>
    <w:rsid w:val="00C8113C"/>
    <w:rsid w:val="00C81FB3"/>
    <w:rsid w:val="00CB2C5C"/>
    <w:rsid w:val="00CB7A1E"/>
    <w:rsid w:val="00CC3975"/>
    <w:rsid w:val="00CF22A9"/>
    <w:rsid w:val="00D014B9"/>
    <w:rsid w:val="00D01897"/>
    <w:rsid w:val="00D1797F"/>
    <w:rsid w:val="00D30CBF"/>
    <w:rsid w:val="00D44D51"/>
    <w:rsid w:val="00D536FF"/>
    <w:rsid w:val="00D54A3F"/>
    <w:rsid w:val="00D65485"/>
    <w:rsid w:val="00D82EE1"/>
    <w:rsid w:val="00D85016"/>
    <w:rsid w:val="00DB5E23"/>
    <w:rsid w:val="00DB64DF"/>
    <w:rsid w:val="00DC4F71"/>
    <w:rsid w:val="00DC5792"/>
    <w:rsid w:val="00DE05BE"/>
    <w:rsid w:val="00DF59F4"/>
    <w:rsid w:val="00E23829"/>
    <w:rsid w:val="00E2408D"/>
    <w:rsid w:val="00E30CC5"/>
    <w:rsid w:val="00E3441B"/>
    <w:rsid w:val="00E65C62"/>
    <w:rsid w:val="00E7038B"/>
    <w:rsid w:val="00E84987"/>
    <w:rsid w:val="00EB1CF9"/>
    <w:rsid w:val="00EC3ED0"/>
    <w:rsid w:val="00F111CD"/>
    <w:rsid w:val="00F453B3"/>
    <w:rsid w:val="00F66580"/>
    <w:rsid w:val="00F77BDA"/>
    <w:rsid w:val="00F922EE"/>
    <w:rsid w:val="00FB3AB5"/>
    <w:rsid w:val="00FB68E1"/>
    <w:rsid w:val="00FC709B"/>
    <w:rsid w:val="00FD017A"/>
    <w:rsid w:val="00FF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23"/>
    <w:pPr>
      <w:ind w:firstLine="72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591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2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2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A2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850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FB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D850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FB3"/>
    <w:rPr>
      <w:rFonts w:cs="Times New Roman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AC1B86"/>
    <w:pPr>
      <w:ind w:firstLine="0"/>
      <w:jc w:val="center"/>
    </w:pPr>
    <w:rPr>
      <w:rFonts w:ascii="Times New Roman" w:hAnsi="Times New Roman"/>
      <w:b/>
      <w:i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55F92"/>
    <w:rPr>
      <w:rFonts w:ascii="Cambria" w:hAnsi="Cambri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438</Words>
  <Characters>2497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MDG</dc:creator>
  <cp:keywords/>
  <dc:description/>
  <cp:lastModifiedBy>Glenn</cp:lastModifiedBy>
  <cp:revision>5</cp:revision>
  <cp:lastPrinted>2018-10-18T18:33:00Z</cp:lastPrinted>
  <dcterms:created xsi:type="dcterms:W3CDTF">2018-10-18T17:36:00Z</dcterms:created>
  <dcterms:modified xsi:type="dcterms:W3CDTF">2019-02-13T19:37:00Z</dcterms:modified>
</cp:coreProperties>
</file>